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B27111" w:rsidRDefault="00000000">
      <w:pPr>
        <w:pStyle w:val="a3"/>
        <w:ind w:left="48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78EF8F6" wp14:editId="07777777">
            <wp:extent cx="415180" cy="41367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180" cy="41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59F66" w14:textId="77777777" w:rsidR="00B27111" w:rsidRDefault="00000000">
      <w:pPr>
        <w:pStyle w:val="1"/>
        <w:spacing w:before="132"/>
        <w:ind w:left="1804" w:right="1638" w:firstLine="0"/>
        <w:jc w:val="center"/>
      </w:pPr>
      <w:r>
        <w:rPr>
          <w:w w:val="80"/>
        </w:rPr>
        <w:t>АО</w:t>
      </w:r>
      <w:r>
        <w:rPr>
          <w:spacing w:val="20"/>
          <w:w w:val="80"/>
        </w:rPr>
        <w:t xml:space="preserve"> </w:t>
      </w:r>
      <w:r>
        <w:rPr>
          <w:w w:val="80"/>
        </w:rPr>
        <w:t>«Центр</w:t>
      </w:r>
      <w:r>
        <w:rPr>
          <w:spacing w:val="20"/>
          <w:w w:val="80"/>
        </w:rPr>
        <w:t xml:space="preserve"> </w:t>
      </w:r>
      <w:r>
        <w:rPr>
          <w:w w:val="80"/>
        </w:rPr>
        <w:t>восстановительной</w:t>
      </w:r>
      <w:r>
        <w:rPr>
          <w:spacing w:val="20"/>
          <w:w w:val="80"/>
        </w:rPr>
        <w:t xml:space="preserve"> </w:t>
      </w:r>
      <w:r>
        <w:rPr>
          <w:w w:val="80"/>
        </w:rPr>
        <w:t>медицины</w:t>
      </w:r>
      <w:r>
        <w:rPr>
          <w:spacing w:val="21"/>
          <w:w w:val="80"/>
        </w:rPr>
        <w:t xml:space="preserve"> </w:t>
      </w:r>
      <w:r>
        <w:rPr>
          <w:w w:val="80"/>
        </w:rPr>
        <w:t>и</w:t>
      </w:r>
      <w:r>
        <w:rPr>
          <w:spacing w:val="19"/>
          <w:w w:val="80"/>
        </w:rPr>
        <w:t xml:space="preserve"> </w:t>
      </w:r>
      <w:r>
        <w:rPr>
          <w:w w:val="80"/>
        </w:rPr>
        <w:t>реабилитации</w:t>
      </w:r>
      <w:r>
        <w:rPr>
          <w:spacing w:val="20"/>
          <w:w w:val="80"/>
        </w:rPr>
        <w:t xml:space="preserve"> </w:t>
      </w:r>
      <w:r>
        <w:rPr>
          <w:w w:val="80"/>
        </w:rPr>
        <w:t>«Сибирь»</w:t>
      </w:r>
    </w:p>
    <w:p w14:paraId="0A37501D" w14:textId="77777777" w:rsidR="00B27111" w:rsidRDefault="00B27111">
      <w:pPr>
        <w:pStyle w:val="a3"/>
        <w:rPr>
          <w:rFonts w:ascii="Arial"/>
          <w:b/>
          <w:sz w:val="28"/>
        </w:rPr>
      </w:pPr>
    </w:p>
    <w:p w14:paraId="5DAB6C7B" w14:textId="77777777" w:rsidR="00B27111" w:rsidRDefault="00B27111">
      <w:pPr>
        <w:pStyle w:val="a3"/>
        <w:rPr>
          <w:rFonts w:ascii="Arial"/>
          <w:b/>
          <w:sz w:val="28"/>
        </w:rPr>
      </w:pPr>
    </w:p>
    <w:p w14:paraId="02EB378F" w14:textId="77777777" w:rsidR="00B27111" w:rsidRDefault="00B27111">
      <w:pPr>
        <w:pStyle w:val="a3"/>
        <w:rPr>
          <w:rFonts w:ascii="Arial"/>
          <w:b/>
          <w:sz w:val="28"/>
        </w:rPr>
      </w:pPr>
    </w:p>
    <w:p w14:paraId="6A05A809" w14:textId="77777777" w:rsidR="00B27111" w:rsidRDefault="00B27111">
      <w:pPr>
        <w:pStyle w:val="a3"/>
        <w:rPr>
          <w:rFonts w:ascii="Arial"/>
          <w:b/>
          <w:sz w:val="28"/>
        </w:rPr>
      </w:pPr>
    </w:p>
    <w:p w14:paraId="5A39BBE3" w14:textId="77777777" w:rsidR="00B27111" w:rsidRDefault="00B27111">
      <w:pPr>
        <w:pStyle w:val="a3"/>
        <w:rPr>
          <w:rFonts w:ascii="Arial"/>
          <w:b/>
          <w:sz w:val="28"/>
        </w:rPr>
      </w:pPr>
    </w:p>
    <w:p w14:paraId="613ADE04" w14:textId="77777777" w:rsidR="00B27111" w:rsidRDefault="00000000">
      <w:pPr>
        <w:spacing w:before="180" w:line="360" w:lineRule="auto"/>
        <w:ind w:left="1804" w:right="162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ПОЛОЖЕНИЕ</w:t>
      </w:r>
      <w:r>
        <w:rPr>
          <w:rFonts w:ascii="Arial" w:hAnsi="Arial"/>
          <w:b/>
          <w:spacing w:val="2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О</w:t>
      </w:r>
      <w:r>
        <w:rPr>
          <w:rFonts w:ascii="Arial" w:hAnsi="Arial"/>
          <w:b/>
          <w:spacing w:val="2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ПРОГРАММЕ</w:t>
      </w:r>
      <w:r>
        <w:rPr>
          <w:rFonts w:ascii="Arial" w:hAnsi="Arial"/>
          <w:b/>
          <w:spacing w:val="2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ЛОЯЛЬНОСТИ</w:t>
      </w:r>
      <w:r>
        <w:rPr>
          <w:rFonts w:ascii="Arial" w:hAnsi="Arial"/>
          <w:b/>
          <w:spacing w:val="2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SIBERIA</w:t>
      </w:r>
      <w:r>
        <w:rPr>
          <w:rFonts w:ascii="Arial" w:hAnsi="Arial"/>
          <w:b/>
          <w:spacing w:val="2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RESORT</w:t>
      </w:r>
      <w:r>
        <w:rPr>
          <w:rFonts w:ascii="Arial" w:hAnsi="Arial"/>
          <w:b/>
          <w:spacing w:val="2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&amp;</w:t>
      </w:r>
      <w:r>
        <w:rPr>
          <w:rFonts w:ascii="Arial" w:hAnsi="Arial"/>
          <w:b/>
          <w:spacing w:val="2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SPA</w:t>
      </w:r>
      <w:r>
        <w:rPr>
          <w:rFonts w:ascii="Arial" w:hAnsi="Arial"/>
          <w:b/>
          <w:spacing w:val="-50"/>
          <w:w w:val="8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(СИБЕРИА</w:t>
      </w:r>
      <w:r>
        <w:rPr>
          <w:rFonts w:ascii="Arial" w:hAnsi="Arial"/>
          <w:b/>
          <w:spacing w:val="-9"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РЕЗОРТ</w:t>
      </w:r>
      <w:r>
        <w:rPr>
          <w:rFonts w:ascii="Arial" w:hAnsi="Arial"/>
          <w:b/>
          <w:spacing w:val="-9"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И</w:t>
      </w:r>
      <w:r>
        <w:rPr>
          <w:rFonts w:ascii="Arial" w:hAnsi="Arial"/>
          <w:b/>
          <w:spacing w:val="-8"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СПА)</w:t>
      </w:r>
    </w:p>
    <w:p w14:paraId="41C8F396" w14:textId="77777777" w:rsidR="00B27111" w:rsidRDefault="00B27111">
      <w:pPr>
        <w:pStyle w:val="a3"/>
        <w:spacing w:before="1"/>
        <w:rPr>
          <w:rFonts w:ascii="Arial"/>
          <w:b/>
          <w:sz w:val="36"/>
        </w:rPr>
      </w:pPr>
    </w:p>
    <w:p w14:paraId="43E21F84" w14:textId="77777777" w:rsidR="00B27111" w:rsidRDefault="00000000">
      <w:pPr>
        <w:pStyle w:val="a3"/>
        <w:ind w:left="400"/>
      </w:pPr>
      <w:r>
        <w:rPr>
          <w:w w:val="90"/>
        </w:rPr>
        <w:t>Оглавление</w:t>
      </w:r>
    </w:p>
    <w:sdt>
      <w:sdtPr>
        <w:id w:val="170140659"/>
        <w:docPartObj>
          <w:docPartGallery w:val="Table of Contents"/>
          <w:docPartUnique/>
        </w:docPartObj>
      </w:sdtPr>
      <w:sdtContent>
        <w:p w14:paraId="12D02E37" w14:textId="77777777" w:rsidR="00B27111" w:rsidRDefault="00000000">
          <w:pPr>
            <w:pStyle w:val="10"/>
            <w:numPr>
              <w:ilvl w:val="0"/>
              <w:numId w:val="5"/>
            </w:numPr>
            <w:tabs>
              <w:tab w:val="left" w:pos="621"/>
              <w:tab w:val="right" w:leader="dot" w:pos="9762"/>
            </w:tabs>
          </w:pPr>
          <w:hyperlink w:anchor="_TOC_250002" w:history="1">
            <w:r>
              <w:rPr>
                <w:w w:val="90"/>
              </w:rPr>
              <w:t>Термины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определения</w:t>
            </w:r>
            <w:r>
              <w:rPr>
                <w:rFonts w:ascii="Times New Roman" w:hAnsi="Times New Roman"/>
                <w:w w:val="90"/>
              </w:rPr>
              <w:tab/>
            </w:r>
            <w:r>
              <w:rPr>
                <w:w w:val="90"/>
              </w:rPr>
              <w:t>2</w:t>
            </w:r>
          </w:hyperlink>
        </w:p>
        <w:p w14:paraId="71A5F619" w14:textId="77777777" w:rsidR="00B27111" w:rsidRDefault="00000000">
          <w:pPr>
            <w:pStyle w:val="10"/>
            <w:numPr>
              <w:ilvl w:val="0"/>
              <w:numId w:val="5"/>
            </w:numPr>
            <w:tabs>
              <w:tab w:val="left" w:pos="621"/>
              <w:tab w:val="right" w:leader="dot" w:pos="9797"/>
            </w:tabs>
            <w:spacing w:before="144"/>
          </w:pPr>
          <w:hyperlink w:anchor="_TOC_250001" w:history="1">
            <w:r>
              <w:rPr>
                <w:w w:val="90"/>
              </w:rPr>
              <w:t>Общие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положения</w:t>
            </w:r>
            <w:r>
              <w:rPr>
                <w:rFonts w:ascii="Times New Roman" w:hAnsi="Times New Roman"/>
                <w:w w:val="90"/>
              </w:rPr>
              <w:tab/>
            </w:r>
            <w:r>
              <w:rPr>
                <w:w w:val="90"/>
              </w:rPr>
              <w:t>3</w:t>
            </w:r>
          </w:hyperlink>
        </w:p>
        <w:p w14:paraId="2A750C83" w14:textId="77777777" w:rsidR="00B27111" w:rsidRDefault="00000000">
          <w:pPr>
            <w:pStyle w:val="10"/>
            <w:numPr>
              <w:ilvl w:val="0"/>
              <w:numId w:val="5"/>
            </w:numPr>
            <w:tabs>
              <w:tab w:val="left" w:pos="621"/>
              <w:tab w:val="right" w:leader="dot" w:pos="9807"/>
            </w:tabs>
          </w:pPr>
          <w:r>
            <w:rPr>
              <w:w w:val="85"/>
            </w:rPr>
            <w:t>Статусы</w:t>
          </w:r>
          <w:r>
            <w:rPr>
              <w:spacing w:val="-4"/>
              <w:w w:val="85"/>
            </w:rPr>
            <w:t xml:space="preserve"> </w:t>
          </w:r>
          <w:r>
            <w:rPr>
              <w:w w:val="85"/>
            </w:rPr>
            <w:t>и</w:t>
          </w:r>
          <w:r>
            <w:rPr>
              <w:spacing w:val="-4"/>
              <w:w w:val="85"/>
            </w:rPr>
            <w:t xml:space="preserve"> </w:t>
          </w:r>
          <w:r>
            <w:rPr>
              <w:w w:val="85"/>
            </w:rPr>
            <w:t>карты</w:t>
          </w:r>
          <w:r>
            <w:rPr>
              <w:spacing w:val="-3"/>
              <w:w w:val="85"/>
            </w:rPr>
            <w:t xml:space="preserve"> </w:t>
          </w:r>
          <w:r>
            <w:rPr>
              <w:w w:val="85"/>
            </w:rPr>
            <w:t>участников,</w:t>
          </w:r>
          <w:r>
            <w:rPr>
              <w:spacing w:val="-4"/>
              <w:w w:val="85"/>
            </w:rPr>
            <w:t xml:space="preserve"> </w:t>
          </w:r>
          <w:r>
            <w:rPr>
              <w:w w:val="85"/>
            </w:rPr>
            <w:t>правила</w:t>
          </w:r>
          <w:r>
            <w:rPr>
              <w:spacing w:val="-2"/>
              <w:w w:val="85"/>
            </w:rPr>
            <w:t xml:space="preserve"> </w:t>
          </w:r>
          <w:r>
            <w:rPr>
              <w:w w:val="85"/>
            </w:rPr>
            <w:t>их</w:t>
          </w:r>
          <w:r>
            <w:rPr>
              <w:spacing w:val="-5"/>
              <w:w w:val="85"/>
            </w:rPr>
            <w:t xml:space="preserve"> </w:t>
          </w:r>
          <w:r>
            <w:rPr>
              <w:w w:val="85"/>
            </w:rPr>
            <w:t>использования</w:t>
          </w:r>
          <w:r>
            <w:rPr>
              <w:rFonts w:ascii="Times New Roman" w:hAnsi="Times New Roman"/>
              <w:w w:val="85"/>
            </w:rPr>
            <w:tab/>
          </w:r>
          <w:r>
            <w:rPr>
              <w:w w:val="85"/>
            </w:rPr>
            <w:t>4</w:t>
          </w:r>
        </w:p>
        <w:p w14:paraId="2A89E18B" w14:textId="77777777" w:rsidR="00B27111" w:rsidRDefault="00000000">
          <w:pPr>
            <w:pStyle w:val="10"/>
            <w:numPr>
              <w:ilvl w:val="0"/>
              <w:numId w:val="5"/>
            </w:numPr>
            <w:tabs>
              <w:tab w:val="left" w:pos="621"/>
              <w:tab w:val="right" w:leader="dot" w:pos="9844"/>
            </w:tabs>
          </w:pPr>
          <w:r>
            <w:rPr>
              <w:w w:val="85"/>
            </w:rPr>
            <w:t>Порядок</w:t>
          </w:r>
          <w:r>
            <w:rPr>
              <w:spacing w:val="-3"/>
              <w:w w:val="85"/>
            </w:rPr>
            <w:t xml:space="preserve"> </w:t>
          </w:r>
          <w:r>
            <w:rPr>
              <w:w w:val="85"/>
            </w:rPr>
            <w:t>присвоения</w:t>
          </w:r>
          <w:r>
            <w:rPr>
              <w:spacing w:val="-5"/>
              <w:w w:val="85"/>
            </w:rPr>
            <w:t xml:space="preserve"> </w:t>
          </w:r>
          <w:r>
            <w:rPr>
              <w:w w:val="85"/>
            </w:rPr>
            <w:t>статусов</w:t>
          </w:r>
          <w:r>
            <w:rPr>
              <w:spacing w:val="-2"/>
              <w:w w:val="85"/>
            </w:rPr>
            <w:t xml:space="preserve"> </w:t>
          </w:r>
          <w:r>
            <w:rPr>
              <w:w w:val="85"/>
            </w:rPr>
            <w:t>и</w:t>
          </w:r>
          <w:r>
            <w:rPr>
              <w:spacing w:val="-5"/>
              <w:w w:val="85"/>
            </w:rPr>
            <w:t xml:space="preserve"> </w:t>
          </w:r>
          <w:r>
            <w:rPr>
              <w:w w:val="85"/>
            </w:rPr>
            <w:t>выдачи</w:t>
          </w:r>
          <w:r>
            <w:rPr>
              <w:spacing w:val="-3"/>
              <w:w w:val="85"/>
            </w:rPr>
            <w:t xml:space="preserve"> </w:t>
          </w:r>
          <w:r>
            <w:rPr>
              <w:w w:val="85"/>
            </w:rPr>
            <w:t>карт</w:t>
          </w:r>
          <w:r>
            <w:rPr>
              <w:spacing w:val="-2"/>
              <w:w w:val="85"/>
            </w:rPr>
            <w:t xml:space="preserve"> </w:t>
          </w:r>
          <w:r>
            <w:rPr>
              <w:w w:val="85"/>
            </w:rPr>
            <w:t>Участников</w:t>
          </w:r>
          <w:r>
            <w:rPr>
              <w:rFonts w:ascii="Times New Roman" w:hAnsi="Times New Roman"/>
              <w:w w:val="85"/>
            </w:rPr>
            <w:tab/>
          </w:r>
          <w:r>
            <w:rPr>
              <w:w w:val="85"/>
            </w:rPr>
            <w:t>7</w:t>
          </w:r>
        </w:p>
        <w:p w14:paraId="4D44A914" w14:textId="77777777" w:rsidR="00B27111" w:rsidRDefault="00000000">
          <w:pPr>
            <w:pStyle w:val="10"/>
            <w:numPr>
              <w:ilvl w:val="0"/>
              <w:numId w:val="5"/>
            </w:numPr>
            <w:tabs>
              <w:tab w:val="left" w:pos="621"/>
              <w:tab w:val="right" w:leader="dot" w:pos="9853"/>
            </w:tabs>
            <w:spacing w:before="142"/>
          </w:pPr>
          <w:hyperlink w:anchor="_TOC_250000" w:history="1">
            <w:r>
              <w:rPr>
                <w:w w:val="90"/>
              </w:rPr>
              <w:t>Прочие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условия</w:t>
            </w:r>
            <w:r>
              <w:rPr>
                <w:rFonts w:ascii="Times New Roman" w:hAnsi="Times New Roman"/>
                <w:w w:val="90"/>
              </w:rPr>
              <w:tab/>
            </w:r>
            <w:r>
              <w:rPr>
                <w:w w:val="90"/>
              </w:rPr>
              <w:t>8</w:t>
            </w:r>
          </w:hyperlink>
        </w:p>
      </w:sdtContent>
    </w:sdt>
    <w:p w14:paraId="72A3D3EC" w14:textId="77777777" w:rsidR="00B27111" w:rsidRDefault="00B27111">
      <w:pPr>
        <w:sectPr w:rsidR="00B27111">
          <w:footerReference w:type="default" r:id="rId8"/>
          <w:type w:val="continuous"/>
          <w:pgSz w:w="11910" w:h="16840"/>
          <w:pgMar w:top="960" w:right="640" w:bottom="440" w:left="1040" w:header="720" w:footer="246" w:gutter="0"/>
          <w:pgNumType w:start="1"/>
          <w:cols w:space="720"/>
        </w:sectPr>
      </w:pPr>
    </w:p>
    <w:p w14:paraId="4C034167" w14:textId="77777777" w:rsidR="00B27111" w:rsidRDefault="00000000">
      <w:pPr>
        <w:pStyle w:val="1"/>
        <w:numPr>
          <w:ilvl w:val="0"/>
          <w:numId w:val="4"/>
        </w:numPr>
        <w:tabs>
          <w:tab w:val="left" w:pos="821"/>
        </w:tabs>
        <w:ind w:hanging="361"/>
        <w:jc w:val="left"/>
      </w:pPr>
      <w:bookmarkStart w:id="0" w:name="_TOC_250002"/>
      <w:r>
        <w:rPr>
          <w:w w:val="80"/>
        </w:rPr>
        <w:lastRenderedPageBreak/>
        <w:t>ТЕРМИНЫ</w:t>
      </w:r>
      <w:r>
        <w:rPr>
          <w:spacing w:val="19"/>
          <w:w w:val="80"/>
        </w:rPr>
        <w:t xml:space="preserve"> </w:t>
      </w:r>
      <w:r>
        <w:rPr>
          <w:w w:val="80"/>
        </w:rPr>
        <w:t>И</w:t>
      </w:r>
      <w:r>
        <w:rPr>
          <w:spacing w:val="19"/>
          <w:w w:val="80"/>
        </w:rPr>
        <w:t xml:space="preserve"> </w:t>
      </w:r>
      <w:bookmarkEnd w:id="0"/>
      <w:r>
        <w:rPr>
          <w:w w:val="80"/>
        </w:rPr>
        <w:t>ОПРЕДЕЛЕНИЯ</w:t>
      </w:r>
    </w:p>
    <w:p w14:paraId="5CA1F5B9" w14:textId="77777777" w:rsidR="00B27111" w:rsidRDefault="28BD5473" w:rsidP="28BD5473">
      <w:pPr>
        <w:pStyle w:val="a4"/>
        <w:numPr>
          <w:ilvl w:val="1"/>
          <w:numId w:val="4"/>
        </w:numPr>
        <w:tabs>
          <w:tab w:val="left" w:pos="1327"/>
        </w:tabs>
        <w:spacing w:before="141" w:line="364" w:lineRule="auto"/>
        <w:ind w:right="201" w:firstLine="708"/>
        <w:jc w:val="both"/>
        <w:rPr>
          <w:sz w:val="24"/>
          <w:szCs w:val="24"/>
        </w:rPr>
      </w:pPr>
      <w:r w:rsidRPr="28BD5473">
        <w:rPr>
          <w:w w:val="85"/>
          <w:sz w:val="24"/>
          <w:szCs w:val="24"/>
        </w:rPr>
        <w:t>В</w:t>
      </w:r>
      <w:r w:rsidRPr="28BD5473">
        <w:rPr>
          <w:spacing w:val="1"/>
          <w:w w:val="85"/>
          <w:sz w:val="24"/>
          <w:szCs w:val="24"/>
        </w:rPr>
        <w:t xml:space="preserve"> </w:t>
      </w:r>
      <w:r w:rsidRPr="28BD5473">
        <w:rPr>
          <w:w w:val="85"/>
          <w:sz w:val="24"/>
          <w:szCs w:val="24"/>
        </w:rPr>
        <w:t>настоящем</w:t>
      </w:r>
      <w:r w:rsidRPr="28BD5473">
        <w:rPr>
          <w:spacing w:val="1"/>
          <w:w w:val="85"/>
          <w:sz w:val="24"/>
          <w:szCs w:val="24"/>
        </w:rPr>
        <w:t xml:space="preserve"> </w:t>
      </w:r>
      <w:r w:rsidRPr="28BD5473">
        <w:rPr>
          <w:w w:val="85"/>
          <w:sz w:val="24"/>
          <w:szCs w:val="24"/>
        </w:rPr>
        <w:t>Положении</w:t>
      </w:r>
      <w:r w:rsidRPr="28BD5473">
        <w:rPr>
          <w:spacing w:val="1"/>
          <w:w w:val="85"/>
          <w:sz w:val="24"/>
          <w:szCs w:val="24"/>
        </w:rPr>
        <w:t xml:space="preserve"> </w:t>
      </w:r>
      <w:r w:rsidRPr="28BD5473">
        <w:rPr>
          <w:w w:val="85"/>
          <w:sz w:val="24"/>
          <w:szCs w:val="24"/>
        </w:rPr>
        <w:t>используются</w:t>
      </w:r>
      <w:r w:rsidRPr="28BD5473">
        <w:rPr>
          <w:spacing w:val="1"/>
          <w:w w:val="85"/>
          <w:sz w:val="24"/>
          <w:szCs w:val="24"/>
        </w:rPr>
        <w:t xml:space="preserve"> </w:t>
      </w:r>
      <w:r w:rsidRPr="28BD5473">
        <w:rPr>
          <w:w w:val="85"/>
          <w:sz w:val="24"/>
          <w:szCs w:val="24"/>
        </w:rPr>
        <w:t>следующие</w:t>
      </w:r>
      <w:r w:rsidRPr="28BD5473">
        <w:rPr>
          <w:spacing w:val="1"/>
          <w:w w:val="85"/>
          <w:sz w:val="24"/>
          <w:szCs w:val="24"/>
        </w:rPr>
        <w:t xml:space="preserve"> </w:t>
      </w:r>
      <w:r w:rsidRPr="28BD5473">
        <w:rPr>
          <w:w w:val="85"/>
          <w:sz w:val="24"/>
          <w:szCs w:val="24"/>
        </w:rPr>
        <w:t>термины</w:t>
      </w:r>
      <w:r w:rsidRPr="28BD5473">
        <w:rPr>
          <w:spacing w:val="1"/>
          <w:w w:val="85"/>
          <w:sz w:val="24"/>
          <w:szCs w:val="24"/>
        </w:rPr>
        <w:t xml:space="preserve"> </w:t>
      </w:r>
      <w:r w:rsidRPr="28BD5473">
        <w:rPr>
          <w:w w:val="85"/>
          <w:sz w:val="24"/>
          <w:szCs w:val="24"/>
        </w:rPr>
        <w:t>в</w:t>
      </w:r>
      <w:r w:rsidRPr="28BD5473">
        <w:rPr>
          <w:spacing w:val="1"/>
          <w:w w:val="85"/>
          <w:sz w:val="24"/>
          <w:szCs w:val="24"/>
        </w:rPr>
        <w:t xml:space="preserve"> </w:t>
      </w:r>
      <w:r w:rsidRPr="28BD5473">
        <w:rPr>
          <w:w w:val="85"/>
          <w:sz w:val="24"/>
          <w:szCs w:val="24"/>
        </w:rPr>
        <w:t>соответствии</w:t>
      </w:r>
      <w:r w:rsidRPr="28BD5473">
        <w:rPr>
          <w:spacing w:val="1"/>
          <w:w w:val="85"/>
          <w:sz w:val="24"/>
          <w:szCs w:val="24"/>
        </w:rPr>
        <w:t xml:space="preserve"> </w:t>
      </w:r>
      <w:r w:rsidRPr="28BD5473">
        <w:rPr>
          <w:w w:val="85"/>
          <w:sz w:val="24"/>
          <w:szCs w:val="24"/>
        </w:rPr>
        <w:t>с</w:t>
      </w:r>
      <w:r w:rsidRPr="28BD5473">
        <w:rPr>
          <w:spacing w:val="1"/>
          <w:w w:val="85"/>
          <w:sz w:val="24"/>
          <w:szCs w:val="24"/>
        </w:rPr>
        <w:t xml:space="preserve"> </w:t>
      </w:r>
      <w:r w:rsidRPr="28BD5473">
        <w:rPr>
          <w:w w:val="85"/>
          <w:sz w:val="24"/>
          <w:szCs w:val="24"/>
        </w:rPr>
        <w:t>их</w:t>
      </w:r>
      <w:r w:rsidRPr="28BD5473">
        <w:rPr>
          <w:spacing w:val="1"/>
          <w:w w:val="85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нижеприведенными значениями: «Организатор», «Компания» - АО «Центр восстановительной медицины и</w:t>
      </w:r>
      <w:r w:rsidRPr="28BD5473">
        <w:rPr>
          <w:spacing w:val="1"/>
          <w:w w:val="80"/>
          <w:sz w:val="24"/>
          <w:szCs w:val="24"/>
        </w:rPr>
        <w:t xml:space="preserve"> </w:t>
      </w:r>
      <w:r w:rsidRPr="28BD5473">
        <w:rPr>
          <w:w w:val="85"/>
          <w:sz w:val="24"/>
          <w:szCs w:val="24"/>
        </w:rPr>
        <w:t>реабилитации «Сибирь», являющееся</w:t>
      </w:r>
      <w:r w:rsidRPr="28BD5473">
        <w:rPr>
          <w:spacing w:val="1"/>
          <w:w w:val="85"/>
          <w:sz w:val="24"/>
          <w:szCs w:val="24"/>
        </w:rPr>
        <w:t xml:space="preserve"> </w:t>
      </w:r>
      <w:r w:rsidRPr="28BD5473">
        <w:rPr>
          <w:w w:val="85"/>
          <w:sz w:val="24"/>
          <w:szCs w:val="24"/>
        </w:rPr>
        <w:t>юридическим</w:t>
      </w:r>
      <w:r w:rsidRPr="28BD5473">
        <w:rPr>
          <w:spacing w:val="1"/>
          <w:w w:val="85"/>
          <w:sz w:val="24"/>
          <w:szCs w:val="24"/>
        </w:rPr>
        <w:t xml:space="preserve"> </w:t>
      </w:r>
      <w:r w:rsidRPr="28BD5473">
        <w:rPr>
          <w:w w:val="85"/>
          <w:sz w:val="24"/>
          <w:szCs w:val="24"/>
        </w:rPr>
        <w:t>лицом, созданное законодательством РФ,</w:t>
      </w:r>
      <w:r w:rsidRPr="28BD5473">
        <w:rPr>
          <w:spacing w:val="1"/>
          <w:w w:val="85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владеющее товарными знаками. Юридический адрес: 625519, Тюменская обл., Тюменский район, 19-й км.</w:t>
      </w:r>
      <w:r w:rsidRPr="28BD5473">
        <w:rPr>
          <w:spacing w:val="1"/>
          <w:w w:val="80"/>
          <w:sz w:val="24"/>
          <w:szCs w:val="24"/>
        </w:rPr>
        <w:t xml:space="preserve"> </w:t>
      </w:r>
      <w:proofErr w:type="spellStart"/>
      <w:r w:rsidRPr="28BD5473">
        <w:rPr>
          <w:w w:val="90"/>
          <w:sz w:val="24"/>
          <w:szCs w:val="24"/>
        </w:rPr>
        <w:t>Червишевского</w:t>
      </w:r>
      <w:proofErr w:type="spellEnd"/>
      <w:r w:rsidRPr="28BD5473">
        <w:rPr>
          <w:spacing w:val="-6"/>
          <w:w w:val="90"/>
          <w:sz w:val="24"/>
          <w:szCs w:val="24"/>
        </w:rPr>
        <w:t xml:space="preserve"> </w:t>
      </w:r>
      <w:r w:rsidRPr="28BD5473">
        <w:rPr>
          <w:w w:val="90"/>
          <w:sz w:val="24"/>
          <w:szCs w:val="24"/>
        </w:rPr>
        <w:t>тракта,</w:t>
      </w:r>
      <w:r w:rsidRPr="28BD5473">
        <w:rPr>
          <w:spacing w:val="-7"/>
          <w:w w:val="90"/>
          <w:sz w:val="24"/>
          <w:szCs w:val="24"/>
        </w:rPr>
        <w:t xml:space="preserve"> </w:t>
      </w:r>
      <w:r w:rsidRPr="28BD5473">
        <w:rPr>
          <w:w w:val="90"/>
          <w:sz w:val="24"/>
          <w:szCs w:val="24"/>
        </w:rPr>
        <w:t>строение</w:t>
      </w:r>
      <w:r w:rsidRPr="28BD5473">
        <w:rPr>
          <w:spacing w:val="-8"/>
          <w:w w:val="90"/>
          <w:sz w:val="24"/>
          <w:szCs w:val="24"/>
        </w:rPr>
        <w:t xml:space="preserve"> </w:t>
      </w:r>
      <w:r w:rsidRPr="28BD5473">
        <w:rPr>
          <w:w w:val="90"/>
          <w:sz w:val="24"/>
          <w:szCs w:val="24"/>
        </w:rPr>
        <w:t>1.</w:t>
      </w:r>
    </w:p>
    <w:p w14:paraId="10EF1937" w14:textId="77777777" w:rsidR="00B27111" w:rsidRDefault="00000000">
      <w:pPr>
        <w:pStyle w:val="a3"/>
        <w:spacing w:before="2" w:line="364" w:lineRule="auto"/>
        <w:ind w:left="808" w:right="2408"/>
        <w:jc w:val="both"/>
      </w:pPr>
      <w:r>
        <w:rPr>
          <w:w w:val="80"/>
        </w:rPr>
        <w:t xml:space="preserve">Почтовый адрес: 625519, Тюменская обл., Тюменский район, с. </w:t>
      </w:r>
      <w:proofErr w:type="spellStart"/>
      <w:r>
        <w:rPr>
          <w:w w:val="80"/>
        </w:rPr>
        <w:t>Червишево</w:t>
      </w:r>
      <w:proofErr w:type="spellEnd"/>
      <w:r>
        <w:rPr>
          <w:w w:val="80"/>
        </w:rPr>
        <w:t>.</w:t>
      </w:r>
      <w:r>
        <w:rPr>
          <w:spacing w:val="1"/>
          <w:w w:val="80"/>
        </w:rPr>
        <w:t xml:space="preserve"> </w:t>
      </w:r>
      <w:r>
        <w:rPr>
          <w:w w:val="90"/>
        </w:rPr>
        <w:t>ОГРН</w:t>
      </w:r>
      <w:r>
        <w:rPr>
          <w:spacing w:val="-9"/>
          <w:w w:val="90"/>
        </w:rPr>
        <w:t xml:space="preserve"> </w:t>
      </w:r>
      <w:r>
        <w:rPr>
          <w:w w:val="90"/>
        </w:rPr>
        <w:t>1027200846760</w:t>
      </w:r>
      <w:r>
        <w:rPr>
          <w:spacing w:val="-8"/>
          <w:w w:val="90"/>
        </w:rPr>
        <w:t xml:space="preserve"> </w:t>
      </w:r>
      <w:r>
        <w:rPr>
          <w:w w:val="90"/>
        </w:rPr>
        <w:t>от</w:t>
      </w:r>
      <w:r>
        <w:rPr>
          <w:spacing w:val="-9"/>
          <w:w w:val="90"/>
        </w:rPr>
        <w:t xml:space="preserve"> </w:t>
      </w:r>
      <w:r>
        <w:rPr>
          <w:w w:val="90"/>
        </w:rPr>
        <w:t>10.12.2002</w:t>
      </w:r>
      <w:r>
        <w:rPr>
          <w:spacing w:val="-8"/>
          <w:w w:val="90"/>
        </w:rPr>
        <w:t xml:space="preserve"> </w:t>
      </w:r>
      <w:r>
        <w:rPr>
          <w:w w:val="90"/>
        </w:rPr>
        <w:t>года</w:t>
      </w:r>
    </w:p>
    <w:p w14:paraId="0AB056AE" w14:textId="77777777" w:rsidR="00B27111" w:rsidRDefault="28BD5473">
      <w:pPr>
        <w:pStyle w:val="a3"/>
        <w:ind w:left="808"/>
        <w:jc w:val="both"/>
      </w:pPr>
      <w:r>
        <w:rPr>
          <w:w w:val="80"/>
        </w:rPr>
        <w:t>Тел./факс</w:t>
      </w:r>
      <w:r>
        <w:rPr>
          <w:spacing w:val="48"/>
          <w:w w:val="80"/>
        </w:rPr>
        <w:t xml:space="preserve"> +7(3452) </w:t>
      </w:r>
      <w:r>
        <w:rPr>
          <w:w w:val="80"/>
        </w:rPr>
        <w:t>687–003/687–017,</w:t>
      </w:r>
      <w:r>
        <w:rPr>
          <w:spacing w:val="42"/>
        </w:rPr>
        <w:t xml:space="preserve"> </w:t>
      </w:r>
      <w:hyperlink r:id="rId9">
        <w:r>
          <w:rPr>
            <w:w w:val="80"/>
          </w:rPr>
          <w:t>office@sibircentr.ru</w:t>
        </w:r>
      </w:hyperlink>
    </w:p>
    <w:p w14:paraId="4177ECF0" w14:textId="249B0B55" w:rsidR="00B27111" w:rsidRDefault="28BD5473">
      <w:pPr>
        <w:pStyle w:val="a3"/>
        <w:spacing w:before="141"/>
        <w:ind w:left="808"/>
        <w:jc w:val="both"/>
      </w:pPr>
      <w:proofErr w:type="spellStart"/>
      <w:proofErr w:type="gramStart"/>
      <w:r>
        <w:rPr>
          <w:w w:val="80"/>
        </w:rPr>
        <w:t>Юр.отдел</w:t>
      </w:r>
      <w:proofErr w:type="spellEnd"/>
      <w:proofErr w:type="gramEnd"/>
      <w:r>
        <w:rPr>
          <w:spacing w:val="16"/>
          <w:w w:val="80"/>
        </w:rPr>
        <w:t xml:space="preserve"> </w:t>
      </w:r>
      <w:r>
        <w:t xml:space="preserve">+7(3452) </w:t>
      </w:r>
      <w:r>
        <w:rPr>
          <w:w w:val="80"/>
        </w:rPr>
        <w:t>687-004,</w:t>
      </w:r>
      <w:r>
        <w:rPr>
          <w:spacing w:val="36"/>
          <w:w w:val="80"/>
        </w:rPr>
        <w:t xml:space="preserve"> </w:t>
      </w:r>
      <w:hyperlink r:id="rId10">
        <w:r>
          <w:rPr>
            <w:w w:val="80"/>
          </w:rPr>
          <w:t>urist@sibircentr.ru</w:t>
        </w:r>
      </w:hyperlink>
    </w:p>
    <w:p w14:paraId="08F5A56D" w14:textId="656E6BF3" w:rsidR="00B27111" w:rsidRDefault="28BD5473">
      <w:pPr>
        <w:pStyle w:val="a3"/>
        <w:spacing w:before="142"/>
        <w:ind w:left="808"/>
        <w:jc w:val="both"/>
      </w:pPr>
      <w:proofErr w:type="spellStart"/>
      <w:r>
        <w:rPr>
          <w:spacing w:val="-1"/>
          <w:w w:val="85"/>
        </w:rPr>
        <w:t>Гл.Бухгалтер</w:t>
      </w:r>
      <w:proofErr w:type="spellEnd"/>
      <w:r>
        <w:rPr>
          <w:spacing w:val="-6"/>
          <w:w w:val="85"/>
        </w:rPr>
        <w:t xml:space="preserve"> </w:t>
      </w:r>
      <w:r>
        <w:t xml:space="preserve">+7(3452) </w:t>
      </w:r>
      <w:r>
        <w:rPr>
          <w:spacing w:val="-1"/>
          <w:w w:val="85"/>
        </w:rPr>
        <w:t>687–019</w:t>
      </w:r>
    </w:p>
    <w:p w14:paraId="0CF1225F" w14:textId="77777777" w:rsidR="00B27111" w:rsidRDefault="00000000">
      <w:pPr>
        <w:pStyle w:val="a3"/>
        <w:spacing w:before="141"/>
        <w:ind w:left="808"/>
        <w:jc w:val="both"/>
      </w:pPr>
      <w:r>
        <w:rPr>
          <w:w w:val="80"/>
        </w:rPr>
        <w:t>ИНН</w:t>
      </w:r>
      <w:r>
        <w:rPr>
          <w:spacing w:val="6"/>
          <w:w w:val="80"/>
        </w:rPr>
        <w:t xml:space="preserve"> </w:t>
      </w:r>
      <w:proofErr w:type="gramStart"/>
      <w:r>
        <w:rPr>
          <w:w w:val="80"/>
        </w:rPr>
        <w:t>7224009884</w:t>
      </w:r>
      <w:r>
        <w:rPr>
          <w:spacing w:val="87"/>
        </w:rPr>
        <w:t xml:space="preserve"> </w:t>
      </w:r>
      <w:r>
        <w:rPr>
          <w:spacing w:val="88"/>
        </w:rPr>
        <w:t xml:space="preserve"> </w:t>
      </w:r>
      <w:r>
        <w:rPr>
          <w:w w:val="80"/>
        </w:rPr>
        <w:t>КПП</w:t>
      </w:r>
      <w:proofErr w:type="gramEnd"/>
      <w:r>
        <w:rPr>
          <w:spacing w:val="5"/>
          <w:w w:val="80"/>
        </w:rPr>
        <w:t xml:space="preserve"> </w:t>
      </w:r>
      <w:r>
        <w:rPr>
          <w:w w:val="80"/>
        </w:rPr>
        <w:t>722401001</w:t>
      </w:r>
    </w:p>
    <w:p w14:paraId="3EE1D1F0" w14:textId="77777777" w:rsidR="00B27111" w:rsidRDefault="00000000">
      <w:pPr>
        <w:pStyle w:val="a3"/>
        <w:spacing w:before="144"/>
        <w:ind w:left="808"/>
        <w:jc w:val="both"/>
      </w:pPr>
      <w:r>
        <w:rPr>
          <w:w w:val="80"/>
        </w:rPr>
        <w:t>ОКВЭД</w:t>
      </w:r>
      <w:r>
        <w:rPr>
          <w:spacing w:val="-2"/>
          <w:w w:val="80"/>
        </w:rPr>
        <w:t xml:space="preserve"> </w:t>
      </w:r>
      <w:r>
        <w:rPr>
          <w:w w:val="80"/>
        </w:rPr>
        <w:t>86.90.4</w:t>
      </w:r>
    </w:p>
    <w:p w14:paraId="15E17B4F" w14:textId="77777777" w:rsidR="00B27111" w:rsidRDefault="00000000">
      <w:pPr>
        <w:pStyle w:val="a3"/>
        <w:spacing w:before="141"/>
        <w:ind w:left="808"/>
      </w:pPr>
      <w:r>
        <w:rPr>
          <w:w w:val="80"/>
        </w:rPr>
        <w:t>Генеральный</w:t>
      </w:r>
      <w:r>
        <w:rPr>
          <w:spacing w:val="17"/>
          <w:w w:val="80"/>
        </w:rPr>
        <w:t xml:space="preserve"> </w:t>
      </w:r>
      <w:r>
        <w:rPr>
          <w:w w:val="80"/>
        </w:rPr>
        <w:t>директор</w:t>
      </w:r>
      <w:r>
        <w:rPr>
          <w:spacing w:val="20"/>
          <w:w w:val="80"/>
        </w:rPr>
        <w:t xml:space="preserve"> </w:t>
      </w:r>
      <w:r>
        <w:rPr>
          <w:w w:val="80"/>
        </w:rPr>
        <w:t>Илий</w:t>
      </w:r>
      <w:r>
        <w:rPr>
          <w:spacing w:val="18"/>
          <w:w w:val="80"/>
        </w:rPr>
        <w:t xml:space="preserve"> </w:t>
      </w:r>
      <w:r>
        <w:rPr>
          <w:w w:val="80"/>
        </w:rPr>
        <w:t>Михаил</w:t>
      </w:r>
      <w:r>
        <w:rPr>
          <w:spacing w:val="18"/>
          <w:w w:val="80"/>
        </w:rPr>
        <w:t xml:space="preserve"> </w:t>
      </w:r>
      <w:r>
        <w:rPr>
          <w:w w:val="80"/>
        </w:rPr>
        <w:t>Михайлович,</w:t>
      </w:r>
      <w:r>
        <w:rPr>
          <w:spacing w:val="17"/>
          <w:w w:val="80"/>
        </w:rPr>
        <w:t xml:space="preserve"> </w:t>
      </w:r>
      <w:r>
        <w:rPr>
          <w:w w:val="80"/>
        </w:rPr>
        <w:t>действует</w:t>
      </w:r>
      <w:r>
        <w:rPr>
          <w:spacing w:val="15"/>
          <w:w w:val="80"/>
        </w:rPr>
        <w:t xml:space="preserve"> </w:t>
      </w:r>
      <w:r>
        <w:rPr>
          <w:w w:val="80"/>
        </w:rPr>
        <w:t>на</w:t>
      </w:r>
      <w:r>
        <w:rPr>
          <w:spacing w:val="17"/>
          <w:w w:val="80"/>
        </w:rPr>
        <w:t xml:space="preserve"> </w:t>
      </w:r>
      <w:r>
        <w:rPr>
          <w:w w:val="80"/>
        </w:rPr>
        <w:t>основании</w:t>
      </w:r>
      <w:r>
        <w:rPr>
          <w:spacing w:val="14"/>
          <w:w w:val="80"/>
        </w:rPr>
        <w:t xml:space="preserve"> </w:t>
      </w:r>
      <w:r>
        <w:rPr>
          <w:w w:val="80"/>
        </w:rPr>
        <w:t>Устава.</w:t>
      </w:r>
    </w:p>
    <w:p w14:paraId="0D0B940D" w14:textId="77777777" w:rsidR="00B27111" w:rsidRDefault="00B27111">
      <w:pPr>
        <w:pStyle w:val="a3"/>
        <w:rPr>
          <w:sz w:val="28"/>
        </w:rPr>
      </w:pPr>
    </w:p>
    <w:p w14:paraId="53B6C7B6" w14:textId="77777777" w:rsidR="00B27111" w:rsidRDefault="00000000">
      <w:pPr>
        <w:pStyle w:val="a4"/>
        <w:numPr>
          <w:ilvl w:val="1"/>
          <w:numId w:val="4"/>
        </w:numPr>
        <w:tabs>
          <w:tab w:val="left" w:pos="1140"/>
        </w:tabs>
        <w:spacing w:before="237" w:line="364" w:lineRule="auto"/>
        <w:ind w:right="207" w:firstLine="708"/>
        <w:jc w:val="both"/>
        <w:rPr>
          <w:sz w:val="24"/>
        </w:rPr>
      </w:pPr>
      <w:r>
        <w:rPr>
          <w:w w:val="80"/>
          <w:sz w:val="24"/>
        </w:rPr>
        <w:t>«Программа лояльности», «Программа» - разработанная Компанией система предоставления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 xml:space="preserve">Участникам Программы бонусов и иных преимуществ в siberia </w:t>
      </w:r>
      <w:proofErr w:type="spellStart"/>
      <w:r>
        <w:rPr>
          <w:w w:val="85"/>
          <w:sz w:val="24"/>
        </w:rPr>
        <w:t>resort</w:t>
      </w:r>
      <w:proofErr w:type="spellEnd"/>
      <w:r>
        <w:rPr>
          <w:w w:val="85"/>
          <w:sz w:val="24"/>
        </w:rPr>
        <w:t xml:space="preserve"> &amp; </w:t>
      </w:r>
      <w:proofErr w:type="spellStart"/>
      <w:r>
        <w:rPr>
          <w:w w:val="85"/>
          <w:sz w:val="24"/>
        </w:rPr>
        <w:t>spa</w:t>
      </w:r>
      <w:proofErr w:type="spellEnd"/>
      <w:r>
        <w:rPr>
          <w:w w:val="85"/>
          <w:sz w:val="24"/>
        </w:rPr>
        <w:t xml:space="preserve"> расположенном по адресу: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625519,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Тюменская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обл.,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Тюменский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район,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19-й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км.</w:t>
      </w:r>
      <w:r>
        <w:rPr>
          <w:spacing w:val="12"/>
          <w:w w:val="80"/>
          <w:sz w:val="24"/>
        </w:rPr>
        <w:t xml:space="preserve"> </w:t>
      </w:r>
      <w:proofErr w:type="spellStart"/>
      <w:r>
        <w:rPr>
          <w:w w:val="80"/>
          <w:sz w:val="24"/>
        </w:rPr>
        <w:t>Червишевского</w:t>
      </w:r>
      <w:proofErr w:type="spellEnd"/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тракта,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строение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1.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(далее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–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Центр).</w:t>
      </w:r>
    </w:p>
    <w:p w14:paraId="0E27B00A" w14:textId="77777777" w:rsidR="00B27111" w:rsidRDefault="00B27111">
      <w:pPr>
        <w:pStyle w:val="a3"/>
        <w:spacing w:before="5"/>
        <w:rPr>
          <w:sz w:val="36"/>
        </w:rPr>
      </w:pPr>
    </w:p>
    <w:p w14:paraId="27FD5700" w14:textId="77777777" w:rsidR="00B27111" w:rsidRDefault="00000000">
      <w:pPr>
        <w:pStyle w:val="a4"/>
        <w:numPr>
          <w:ilvl w:val="1"/>
          <w:numId w:val="4"/>
        </w:numPr>
        <w:tabs>
          <w:tab w:val="left" w:pos="1140"/>
        </w:tabs>
        <w:spacing w:line="364" w:lineRule="auto"/>
        <w:ind w:right="205" w:firstLine="708"/>
        <w:jc w:val="both"/>
        <w:rPr>
          <w:sz w:val="24"/>
        </w:rPr>
      </w:pPr>
      <w:r>
        <w:rPr>
          <w:w w:val="80"/>
          <w:sz w:val="24"/>
        </w:rPr>
        <w:t>«Уникальный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номер»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-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номер,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предоставляющий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Участникам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программы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скидки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и/или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иные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преимущества в Центре. Номер является собственностью Центра. Номер Гостя не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является кредитным,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платежным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или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банковским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инструментом.</w:t>
      </w:r>
    </w:p>
    <w:p w14:paraId="60061E4C" w14:textId="77777777" w:rsidR="00B27111" w:rsidRDefault="00B27111">
      <w:pPr>
        <w:pStyle w:val="a3"/>
        <w:spacing w:before="8"/>
        <w:rPr>
          <w:sz w:val="36"/>
        </w:rPr>
      </w:pPr>
    </w:p>
    <w:p w14:paraId="589F4DB1" w14:textId="77777777" w:rsidR="00B27111" w:rsidRDefault="00000000">
      <w:pPr>
        <w:pStyle w:val="a4"/>
        <w:numPr>
          <w:ilvl w:val="1"/>
          <w:numId w:val="4"/>
        </w:numPr>
        <w:tabs>
          <w:tab w:val="left" w:pos="1243"/>
        </w:tabs>
        <w:spacing w:line="364" w:lineRule="auto"/>
        <w:ind w:right="199" w:firstLine="708"/>
        <w:jc w:val="both"/>
        <w:rPr>
          <w:sz w:val="24"/>
        </w:rPr>
      </w:pPr>
      <w:r>
        <w:rPr>
          <w:w w:val="80"/>
          <w:sz w:val="24"/>
        </w:rPr>
        <w:t>«Участник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Программы»,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«Владелец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уникального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номера»,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«Клиент»,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«Гость»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-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участником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программы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может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стать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только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физическое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лицо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человек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достигший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совершеннолетия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(18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лет),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проживший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в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Центре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от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одной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и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более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ночей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начиная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с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момента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старта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программы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и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до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официального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ее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завершения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и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имеющий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право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на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бонусы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и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преимущества,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в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соответствии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с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настоящим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Положением.</w:t>
      </w:r>
    </w:p>
    <w:p w14:paraId="44EAFD9C" w14:textId="77777777" w:rsidR="00B27111" w:rsidRDefault="00B27111">
      <w:pPr>
        <w:pStyle w:val="a3"/>
        <w:spacing w:before="7"/>
        <w:rPr>
          <w:sz w:val="36"/>
        </w:rPr>
      </w:pPr>
    </w:p>
    <w:p w14:paraId="13F71DC8" w14:textId="77777777" w:rsidR="00B27111" w:rsidRDefault="28BD5473" w:rsidP="28BD5473">
      <w:pPr>
        <w:pStyle w:val="a4"/>
        <w:numPr>
          <w:ilvl w:val="1"/>
          <w:numId w:val="4"/>
        </w:numPr>
        <w:tabs>
          <w:tab w:val="left" w:pos="1140"/>
        </w:tabs>
        <w:spacing w:line="364" w:lineRule="auto"/>
        <w:ind w:right="202" w:firstLine="708"/>
        <w:jc w:val="both"/>
        <w:rPr>
          <w:sz w:val="24"/>
          <w:szCs w:val="24"/>
        </w:rPr>
      </w:pPr>
      <w:r w:rsidRPr="28BD5473">
        <w:rPr>
          <w:w w:val="80"/>
          <w:sz w:val="24"/>
          <w:szCs w:val="24"/>
        </w:rPr>
        <w:t>«Статусы участника», «уровень участника», «статус уникального номера» - уровень и количество бонусов,</w:t>
      </w:r>
      <w:r w:rsidRPr="28BD5473">
        <w:rPr>
          <w:spacing w:val="1"/>
          <w:w w:val="80"/>
          <w:sz w:val="24"/>
          <w:szCs w:val="24"/>
        </w:rPr>
        <w:t xml:space="preserve"> </w:t>
      </w:r>
      <w:r w:rsidRPr="28BD5473">
        <w:rPr>
          <w:w w:val="85"/>
          <w:sz w:val="24"/>
          <w:szCs w:val="24"/>
        </w:rPr>
        <w:t>присваиваемый</w:t>
      </w:r>
      <w:r w:rsidRPr="28BD5473">
        <w:rPr>
          <w:spacing w:val="1"/>
          <w:w w:val="85"/>
          <w:sz w:val="24"/>
          <w:szCs w:val="24"/>
        </w:rPr>
        <w:t xml:space="preserve"> </w:t>
      </w:r>
      <w:r w:rsidRPr="28BD5473">
        <w:rPr>
          <w:w w:val="85"/>
          <w:sz w:val="24"/>
          <w:szCs w:val="24"/>
        </w:rPr>
        <w:t>участнику</w:t>
      </w:r>
      <w:r w:rsidRPr="28BD5473">
        <w:rPr>
          <w:spacing w:val="1"/>
          <w:w w:val="85"/>
          <w:sz w:val="24"/>
          <w:szCs w:val="24"/>
        </w:rPr>
        <w:t xml:space="preserve"> </w:t>
      </w:r>
      <w:r w:rsidRPr="28BD5473">
        <w:rPr>
          <w:w w:val="85"/>
          <w:sz w:val="24"/>
          <w:szCs w:val="24"/>
        </w:rPr>
        <w:t>программы</w:t>
      </w:r>
      <w:r w:rsidRPr="28BD5473">
        <w:rPr>
          <w:spacing w:val="1"/>
          <w:w w:val="85"/>
          <w:sz w:val="24"/>
          <w:szCs w:val="24"/>
        </w:rPr>
        <w:t xml:space="preserve"> </w:t>
      </w:r>
      <w:r w:rsidRPr="28BD5473">
        <w:rPr>
          <w:w w:val="85"/>
          <w:sz w:val="24"/>
          <w:szCs w:val="24"/>
        </w:rPr>
        <w:t>в</w:t>
      </w:r>
      <w:r w:rsidRPr="28BD5473">
        <w:rPr>
          <w:spacing w:val="1"/>
          <w:w w:val="85"/>
          <w:sz w:val="24"/>
          <w:szCs w:val="24"/>
        </w:rPr>
        <w:t xml:space="preserve"> </w:t>
      </w:r>
      <w:r w:rsidRPr="28BD5473">
        <w:rPr>
          <w:w w:val="85"/>
          <w:sz w:val="24"/>
          <w:szCs w:val="24"/>
        </w:rPr>
        <w:t>зависимости</w:t>
      </w:r>
      <w:r w:rsidRPr="28BD5473">
        <w:rPr>
          <w:spacing w:val="1"/>
          <w:w w:val="85"/>
          <w:sz w:val="24"/>
          <w:szCs w:val="24"/>
        </w:rPr>
        <w:t xml:space="preserve"> </w:t>
      </w:r>
      <w:r w:rsidRPr="28BD5473">
        <w:rPr>
          <w:w w:val="85"/>
          <w:sz w:val="24"/>
          <w:szCs w:val="24"/>
        </w:rPr>
        <w:t>от</w:t>
      </w:r>
      <w:r w:rsidRPr="28BD5473">
        <w:rPr>
          <w:spacing w:val="1"/>
          <w:w w:val="85"/>
          <w:sz w:val="24"/>
          <w:szCs w:val="24"/>
        </w:rPr>
        <w:t xml:space="preserve"> </w:t>
      </w:r>
      <w:r w:rsidRPr="28BD5473">
        <w:rPr>
          <w:w w:val="85"/>
          <w:sz w:val="24"/>
          <w:szCs w:val="24"/>
        </w:rPr>
        <w:t>количества</w:t>
      </w:r>
      <w:r w:rsidRPr="28BD5473">
        <w:rPr>
          <w:spacing w:val="1"/>
          <w:w w:val="85"/>
          <w:sz w:val="24"/>
          <w:szCs w:val="24"/>
        </w:rPr>
        <w:t xml:space="preserve"> суммы покупки </w:t>
      </w:r>
      <w:r w:rsidRPr="28BD5473">
        <w:rPr>
          <w:w w:val="85"/>
          <w:sz w:val="24"/>
          <w:szCs w:val="24"/>
        </w:rPr>
        <w:t>в</w:t>
      </w:r>
      <w:r w:rsidRPr="28BD5473">
        <w:rPr>
          <w:spacing w:val="1"/>
          <w:w w:val="85"/>
          <w:sz w:val="24"/>
          <w:szCs w:val="24"/>
        </w:rPr>
        <w:t xml:space="preserve"> </w:t>
      </w:r>
      <w:r w:rsidRPr="28BD5473">
        <w:rPr>
          <w:w w:val="85"/>
          <w:sz w:val="24"/>
          <w:szCs w:val="24"/>
        </w:rPr>
        <w:t>Центре,</w:t>
      </w:r>
      <w:r w:rsidRPr="28BD5473">
        <w:rPr>
          <w:spacing w:val="1"/>
          <w:w w:val="85"/>
          <w:sz w:val="24"/>
          <w:szCs w:val="24"/>
        </w:rPr>
        <w:t xml:space="preserve"> </w:t>
      </w:r>
      <w:r w:rsidRPr="28BD5473">
        <w:rPr>
          <w:w w:val="85"/>
          <w:sz w:val="24"/>
          <w:szCs w:val="24"/>
        </w:rPr>
        <w:t>в</w:t>
      </w:r>
      <w:r w:rsidRPr="28BD5473">
        <w:rPr>
          <w:spacing w:val="1"/>
          <w:w w:val="85"/>
          <w:sz w:val="24"/>
          <w:szCs w:val="24"/>
        </w:rPr>
        <w:t xml:space="preserve"> </w:t>
      </w:r>
      <w:r w:rsidRPr="28BD5473">
        <w:rPr>
          <w:w w:val="85"/>
          <w:sz w:val="24"/>
          <w:szCs w:val="24"/>
        </w:rPr>
        <w:t>соответствии</w:t>
      </w:r>
      <w:r w:rsidRPr="28BD5473">
        <w:rPr>
          <w:spacing w:val="-5"/>
          <w:w w:val="85"/>
          <w:sz w:val="24"/>
          <w:szCs w:val="24"/>
        </w:rPr>
        <w:t xml:space="preserve"> </w:t>
      </w:r>
      <w:r w:rsidRPr="28BD5473">
        <w:rPr>
          <w:w w:val="85"/>
          <w:sz w:val="24"/>
          <w:szCs w:val="24"/>
        </w:rPr>
        <w:t>с</w:t>
      </w:r>
      <w:r w:rsidRPr="28BD5473">
        <w:rPr>
          <w:spacing w:val="-4"/>
          <w:w w:val="85"/>
          <w:sz w:val="24"/>
          <w:szCs w:val="24"/>
        </w:rPr>
        <w:t xml:space="preserve"> </w:t>
      </w:r>
      <w:r w:rsidRPr="28BD5473">
        <w:rPr>
          <w:w w:val="85"/>
          <w:sz w:val="24"/>
          <w:szCs w:val="24"/>
        </w:rPr>
        <w:t>условиями,</w:t>
      </w:r>
      <w:r w:rsidRPr="28BD5473">
        <w:rPr>
          <w:spacing w:val="-4"/>
          <w:w w:val="85"/>
          <w:sz w:val="24"/>
          <w:szCs w:val="24"/>
        </w:rPr>
        <w:t xml:space="preserve"> </w:t>
      </w:r>
      <w:r w:rsidRPr="28BD5473">
        <w:rPr>
          <w:w w:val="85"/>
          <w:sz w:val="24"/>
          <w:szCs w:val="24"/>
        </w:rPr>
        <w:t>приведенными</w:t>
      </w:r>
      <w:r w:rsidRPr="28BD5473">
        <w:rPr>
          <w:spacing w:val="-4"/>
          <w:w w:val="85"/>
          <w:sz w:val="24"/>
          <w:szCs w:val="24"/>
        </w:rPr>
        <w:t xml:space="preserve"> </w:t>
      </w:r>
      <w:r w:rsidRPr="28BD5473">
        <w:rPr>
          <w:w w:val="85"/>
          <w:sz w:val="24"/>
          <w:szCs w:val="24"/>
        </w:rPr>
        <w:t>в</w:t>
      </w:r>
      <w:r w:rsidRPr="28BD5473">
        <w:rPr>
          <w:spacing w:val="-5"/>
          <w:w w:val="85"/>
          <w:sz w:val="24"/>
          <w:szCs w:val="24"/>
        </w:rPr>
        <w:t xml:space="preserve"> </w:t>
      </w:r>
      <w:r w:rsidRPr="28BD5473">
        <w:rPr>
          <w:w w:val="85"/>
          <w:sz w:val="24"/>
          <w:szCs w:val="24"/>
        </w:rPr>
        <w:t>п.</w:t>
      </w:r>
      <w:r w:rsidRPr="28BD5473">
        <w:rPr>
          <w:spacing w:val="-5"/>
          <w:w w:val="85"/>
          <w:sz w:val="24"/>
          <w:szCs w:val="24"/>
        </w:rPr>
        <w:t xml:space="preserve"> </w:t>
      </w:r>
      <w:r w:rsidRPr="28BD5473">
        <w:rPr>
          <w:w w:val="85"/>
          <w:sz w:val="24"/>
          <w:szCs w:val="24"/>
        </w:rPr>
        <w:t>№</w:t>
      </w:r>
      <w:r w:rsidRPr="28BD5473">
        <w:rPr>
          <w:spacing w:val="-6"/>
          <w:w w:val="85"/>
          <w:sz w:val="24"/>
          <w:szCs w:val="24"/>
        </w:rPr>
        <w:t xml:space="preserve"> </w:t>
      </w:r>
      <w:r w:rsidRPr="28BD5473">
        <w:rPr>
          <w:w w:val="85"/>
          <w:sz w:val="24"/>
          <w:szCs w:val="24"/>
        </w:rPr>
        <w:t>3.4.</w:t>
      </w:r>
      <w:r w:rsidRPr="28BD5473">
        <w:rPr>
          <w:spacing w:val="-4"/>
          <w:w w:val="85"/>
          <w:sz w:val="24"/>
          <w:szCs w:val="24"/>
        </w:rPr>
        <w:t xml:space="preserve"> </w:t>
      </w:r>
      <w:r w:rsidRPr="28BD5473">
        <w:rPr>
          <w:w w:val="85"/>
          <w:sz w:val="24"/>
          <w:szCs w:val="24"/>
        </w:rPr>
        <w:t>настоящего</w:t>
      </w:r>
      <w:r w:rsidRPr="28BD5473">
        <w:rPr>
          <w:spacing w:val="-4"/>
          <w:w w:val="85"/>
          <w:sz w:val="24"/>
          <w:szCs w:val="24"/>
        </w:rPr>
        <w:t xml:space="preserve"> </w:t>
      </w:r>
      <w:r w:rsidRPr="28BD5473">
        <w:rPr>
          <w:w w:val="85"/>
          <w:sz w:val="24"/>
          <w:szCs w:val="24"/>
        </w:rPr>
        <w:t>положения.</w:t>
      </w:r>
    </w:p>
    <w:p w14:paraId="4B94D5A5" w14:textId="77777777" w:rsidR="00B27111" w:rsidRDefault="00B27111">
      <w:pPr>
        <w:pStyle w:val="a3"/>
        <w:spacing w:before="6"/>
        <w:rPr>
          <w:sz w:val="36"/>
        </w:rPr>
      </w:pPr>
    </w:p>
    <w:p w14:paraId="18F7F8D8" w14:textId="77777777" w:rsidR="00B27111" w:rsidRDefault="00000000">
      <w:pPr>
        <w:pStyle w:val="a4"/>
        <w:numPr>
          <w:ilvl w:val="1"/>
          <w:numId w:val="4"/>
        </w:numPr>
        <w:tabs>
          <w:tab w:val="left" w:pos="1192"/>
        </w:tabs>
        <w:ind w:left="1192" w:hanging="384"/>
        <w:rPr>
          <w:sz w:val="24"/>
        </w:rPr>
      </w:pPr>
      <w:r>
        <w:rPr>
          <w:w w:val="80"/>
          <w:sz w:val="24"/>
        </w:rPr>
        <w:t>«СР»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-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Служба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размещения,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ресепшн.</w:t>
      </w:r>
    </w:p>
    <w:p w14:paraId="3DEEC669" w14:textId="77777777" w:rsidR="00B27111" w:rsidRDefault="00B27111">
      <w:pPr>
        <w:pStyle w:val="a3"/>
        <w:rPr>
          <w:sz w:val="28"/>
        </w:rPr>
      </w:pPr>
    </w:p>
    <w:p w14:paraId="76E85BF5" w14:textId="77777777" w:rsidR="00B27111" w:rsidRDefault="28BD5473" w:rsidP="28BD5473">
      <w:pPr>
        <w:pStyle w:val="a4"/>
        <w:numPr>
          <w:ilvl w:val="1"/>
          <w:numId w:val="4"/>
        </w:numPr>
        <w:tabs>
          <w:tab w:val="left" w:pos="1192"/>
        </w:tabs>
        <w:spacing w:before="237" w:line="364" w:lineRule="auto"/>
        <w:ind w:left="808" w:right="1756" w:firstLine="0"/>
      </w:pPr>
      <w:r w:rsidRPr="28BD5473">
        <w:rPr>
          <w:w w:val="80"/>
          <w:sz w:val="24"/>
          <w:szCs w:val="24"/>
        </w:rPr>
        <w:t>Контакты</w:t>
      </w:r>
      <w:r w:rsidRPr="28BD5473">
        <w:rPr>
          <w:spacing w:val="8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для</w:t>
      </w:r>
      <w:r w:rsidRPr="28BD5473">
        <w:rPr>
          <w:spacing w:val="9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получения</w:t>
      </w:r>
      <w:r w:rsidRPr="28BD5473">
        <w:rPr>
          <w:spacing w:val="14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консультации</w:t>
      </w:r>
      <w:r w:rsidRPr="28BD5473">
        <w:rPr>
          <w:spacing w:val="11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по</w:t>
      </w:r>
      <w:r w:rsidRPr="28BD5473">
        <w:rPr>
          <w:spacing w:val="11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условиям</w:t>
      </w:r>
      <w:r w:rsidRPr="28BD5473">
        <w:rPr>
          <w:spacing w:val="9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и</w:t>
      </w:r>
      <w:r w:rsidRPr="28BD5473">
        <w:rPr>
          <w:spacing w:val="11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положениям</w:t>
      </w:r>
      <w:r w:rsidRPr="28BD5473">
        <w:rPr>
          <w:spacing w:val="10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программы:</w:t>
      </w:r>
      <w:r w:rsidRPr="28BD5473">
        <w:rPr>
          <w:spacing w:val="-48"/>
          <w:w w:val="80"/>
          <w:sz w:val="24"/>
          <w:szCs w:val="24"/>
        </w:rPr>
        <w:t xml:space="preserve"> </w:t>
      </w:r>
      <w:r w:rsidRPr="28BD5473">
        <w:rPr>
          <w:w w:val="85"/>
          <w:sz w:val="24"/>
          <w:szCs w:val="24"/>
        </w:rPr>
        <w:t>Электронная</w:t>
      </w:r>
      <w:r w:rsidRPr="28BD5473">
        <w:rPr>
          <w:spacing w:val="-3"/>
          <w:w w:val="85"/>
          <w:sz w:val="24"/>
          <w:szCs w:val="24"/>
        </w:rPr>
        <w:t xml:space="preserve"> </w:t>
      </w:r>
      <w:r w:rsidRPr="28BD5473">
        <w:rPr>
          <w:w w:val="85"/>
          <w:sz w:val="24"/>
          <w:szCs w:val="24"/>
        </w:rPr>
        <w:t>почта:</w:t>
      </w:r>
      <w:r w:rsidRPr="28BD5473">
        <w:rPr>
          <w:spacing w:val="2"/>
          <w:w w:val="85"/>
          <w:sz w:val="24"/>
          <w:szCs w:val="24"/>
        </w:rPr>
        <w:t xml:space="preserve"> </w:t>
      </w:r>
      <w:hyperlink r:id="rId11">
        <w:r w:rsidRPr="28BD5473">
          <w:rPr>
            <w:color w:val="202025"/>
            <w:w w:val="85"/>
            <w:sz w:val="24"/>
            <w:szCs w:val="24"/>
          </w:rPr>
          <w:t>service</w:t>
        </w:r>
        <w:r w:rsidRPr="28BD5473">
          <w:rPr>
            <w:color w:val="202025"/>
            <w:w w:val="85"/>
          </w:rPr>
          <w:t>@</w:t>
        </w:r>
        <w:r w:rsidRPr="28BD5473">
          <w:rPr>
            <w:color w:val="202025"/>
            <w:w w:val="85"/>
            <w:sz w:val="24"/>
            <w:szCs w:val="24"/>
          </w:rPr>
          <w:t>sibircentr</w:t>
        </w:r>
        <w:r w:rsidRPr="28BD5473">
          <w:rPr>
            <w:color w:val="202025"/>
            <w:w w:val="85"/>
          </w:rPr>
          <w:t>.ru</w:t>
        </w:r>
      </w:hyperlink>
    </w:p>
    <w:p w14:paraId="516BBFD4" w14:textId="77777777" w:rsidR="00B27111" w:rsidRDefault="00000000">
      <w:pPr>
        <w:pStyle w:val="a3"/>
        <w:spacing w:line="271" w:lineRule="exact"/>
        <w:ind w:left="808"/>
      </w:pPr>
      <w:r>
        <w:rPr>
          <w:w w:val="85"/>
        </w:rPr>
        <w:t>Телефон:</w:t>
      </w:r>
      <w:r>
        <w:rPr>
          <w:spacing w:val="46"/>
          <w:w w:val="85"/>
        </w:rPr>
        <w:t xml:space="preserve"> </w:t>
      </w:r>
      <w:r>
        <w:rPr>
          <w:color w:val="202025"/>
          <w:w w:val="85"/>
        </w:rPr>
        <w:t>+7</w:t>
      </w:r>
      <w:r>
        <w:rPr>
          <w:color w:val="202025"/>
          <w:spacing w:val="3"/>
          <w:w w:val="85"/>
        </w:rPr>
        <w:t xml:space="preserve"> </w:t>
      </w:r>
      <w:r>
        <w:rPr>
          <w:color w:val="202025"/>
          <w:w w:val="85"/>
        </w:rPr>
        <w:t>(3452)</w:t>
      </w:r>
      <w:r>
        <w:rPr>
          <w:color w:val="202025"/>
          <w:spacing w:val="3"/>
          <w:w w:val="85"/>
        </w:rPr>
        <w:t xml:space="preserve"> </w:t>
      </w:r>
      <w:proofErr w:type="gramStart"/>
      <w:r>
        <w:rPr>
          <w:color w:val="202025"/>
          <w:w w:val="85"/>
        </w:rPr>
        <w:t>687-000</w:t>
      </w:r>
      <w:proofErr w:type="gramEnd"/>
    </w:p>
    <w:p w14:paraId="2CDF904E" w14:textId="77777777" w:rsidR="00B27111" w:rsidRDefault="00000000">
      <w:pPr>
        <w:pStyle w:val="a3"/>
        <w:spacing w:before="144"/>
        <w:ind w:left="808"/>
      </w:pPr>
      <w:r>
        <w:rPr>
          <w:w w:val="80"/>
        </w:rPr>
        <w:t>Сайт:</w:t>
      </w:r>
      <w:r>
        <w:rPr>
          <w:spacing w:val="20"/>
          <w:w w:val="80"/>
        </w:rPr>
        <w:t xml:space="preserve"> </w:t>
      </w:r>
      <w:hyperlink r:id="rId12">
        <w:r>
          <w:rPr>
            <w:w w:val="80"/>
          </w:rPr>
          <w:t>www.sibircentr.ru</w:t>
        </w:r>
      </w:hyperlink>
    </w:p>
    <w:p w14:paraId="3656B9AB" w14:textId="77777777" w:rsidR="00B27111" w:rsidRDefault="00B27111">
      <w:pPr>
        <w:sectPr w:rsidR="00B27111">
          <w:pgSz w:w="11910" w:h="16840"/>
          <w:pgMar w:top="460" w:right="640" w:bottom="480" w:left="1040" w:header="0" w:footer="246" w:gutter="0"/>
          <w:cols w:space="720"/>
        </w:sectPr>
      </w:pPr>
    </w:p>
    <w:p w14:paraId="123FB6D1" w14:textId="77777777" w:rsidR="00B27111" w:rsidRDefault="00000000">
      <w:pPr>
        <w:pStyle w:val="1"/>
        <w:numPr>
          <w:ilvl w:val="0"/>
          <w:numId w:val="4"/>
        </w:numPr>
        <w:tabs>
          <w:tab w:val="left" w:pos="321"/>
        </w:tabs>
        <w:ind w:left="320" w:hanging="221"/>
        <w:jc w:val="left"/>
      </w:pPr>
      <w:bookmarkStart w:id="1" w:name="_TOC_250001"/>
      <w:r>
        <w:rPr>
          <w:w w:val="80"/>
        </w:rPr>
        <w:lastRenderedPageBreak/>
        <w:t>ОБЩИЕ</w:t>
      </w:r>
      <w:r>
        <w:rPr>
          <w:spacing w:val="19"/>
          <w:w w:val="80"/>
        </w:rPr>
        <w:t xml:space="preserve"> </w:t>
      </w:r>
      <w:bookmarkEnd w:id="1"/>
      <w:r>
        <w:rPr>
          <w:w w:val="80"/>
        </w:rPr>
        <w:t>ПОЛОЖЕНИЯ</w:t>
      </w:r>
    </w:p>
    <w:p w14:paraId="43D1ED01" w14:textId="77777777" w:rsidR="00B27111" w:rsidRDefault="28BD5473" w:rsidP="28BD5473">
      <w:pPr>
        <w:pStyle w:val="a4"/>
        <w:numPr>
          <w:ilvl w:val="1"/>
          <w:numId w:val="4"/>
        </w:numPr>
        <w:tabs>
          <w:tab w:val="left" w:pos="1209"/>
        </w:tabs>
        <w:spacing w:before="141" w:line="364" w:lineRule="auto"/>
        <w:ind w:right="206" w:firstLine="708"/>
        <w:jc w:val="both"/>
        <w:rPr>
          <w:sz w:val="24"/>
          <w:szCs w:val="24"/>
        </w:rPr>
      </w:pPr>
      <w:r w:rsidRPr="28BD5473">
        <w:rPr>
          <w:w w:val="80"/>
          <w:sz w:val="24"/>
          <w:szCs w:val="24"/>
        </w:rPr>
        <w:t>Программа лояльности – комплекс мероприятий для повышения лояльности Гостей к Центру,</w:t>
      </w:r>
      <w:r w:rsidRPr="28BD5473">
        <w:rPr>
          <w:spacing w:val="1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посредством</w:t>
      </w:r>
      <w:r w:rsidRPr="28BD5473">
        <w:rPr>
          <w:spacing w:val="4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предоставления</w:t>
      </w:r>
      <w:r w:rsidRPr="28BD5473">
        <w:rPr>
          <w:spacing w:val="4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бонусов</w:t>
      </w:r>
      <w:r w:rsidRPr="28BD5473">
        <w:rPr>
          <w:spacing w:val="6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постоянным</w:t>
      </w:r>
      <w:r w:rsidRPr="28BD5473">
        <w:rPr>
          <w:spacing w:val="5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гостям.</w:t>
      </w:r>
    </w:p>
    <w:p w14:paraId="45FB0818" w14:textId="77777777" w:rsidR="00B27111" w:rsidRDefault="00B27111">
      <w:pPr>
        <w:pStyle w:val="a3"/>
        <w:spacing w:before="8"/>
        <w:rPr>
          <w:sz w:val="36"/>
        </w:rPr>
      </w:pPr>
    </w:p>
    <w:p w14:paraId="5CC6759E" w14:textId="77777777" w:rsidR="00B27111" w:rsidRDefault="00000000">
      <w:pPr>
        <w:pStyle w:val="a4"/>
        <w:numPr>
          <w:ilvl w:val="1"/>
          <w:numId w:val="4"/>
        </w:numPr>
        <w:tabs>
          <w:tab w:val="left" w:pos="1271"/>
        </w:tabs>
        <w:spacing w:line="364" w:lineRule="auto"/>
        <w:ind w:right="201" w:firstLine="708"/>
        <w:jc w:val="both"/>
        <w:rPr>
          <w:sz w:val="24"/>
        </w:rPr>
      </w:pPr>
      <w:r>
        <w:rPr>
          <w:w w:val="85"/>
          <w:sz w:val="24"/>
        </w:rPr>
        <w:t>Сотрудники/Работники (состоящие в трудовых отношения или в гражданско-правовых с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Центром)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не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могут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являться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участниками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программы.</w:t>
      </w:r>
    </w:p>
    <w:p w14:paraId="049F31CB" w14:textId="77777777" w:rsidR="00B27111" w:rsidRDefault="00B27111">
      <w:pPr>
        <w:pStyle w:val="a3"/>
        <w:spacing w:before="5"/>
        <w:rPr>
          <w:sz w:val="36"/>
        </w:rPr>
      </w:pPr>
    </w:p>
    <w:p w14:paraId="24B76C21" w14:textId="77777777" w:rsidR="00B27111" w:rsidRDefault="28BD5473" w:rsidP="28BD5473">
      <w:pPr>
        <w:pStyle w:val="a4"/>
        <w:numPr>
          <w:ilvl w:val="1"/>
          <w:numId w:val="4"/>
        </w:numPr>
        <w:tabs>
          <w:tab w:val="left" w:pos="1257"/>
        </w:tabs>
        <w:spacing w:line="364" w:lineRule="auto"/>
        <w:ind w:right="211" w:firstLine="708"/>
        <w:jc w:val="both"/>
        <w:rPr>
          <w:sz w:val="24"/>
          <w:szCs w:val="24"/>
        </w:rPr>
      </w:pPr>
      <w:r w:rsidRPr="28BD5473">
        <w:rPr>
          <w:w w:val="85"/>
          <w:sz w:val="24"/>
          <w:szCs w:val="24"/>
        </w:rPr>
        <w:t>Участие в программе дает Участникам право получать бонусы в</w:t>
      </w:r>
      <w:r w:rsidRPr="28BD5473">
        <w:rPr>
          <w:spacing w:val="1"/>
          <w:w w:val="85"/>
          <w:sz w:val="24"/>
          <w:szCs w:val="24"/>
        </w:rPr>
        <w:t xml:space="preserve"> </w:t>
      </w:r>
      <w:r w:rsidRPr="28BD5473">
        <w:rPr>
          <w:w w:val="90"/>
          <w:sz w:val="24"/>
          <w:szCs w:val="24"/>
        </w:rPr>
        <w:t>соответствии</w:t>
      </w:r>
      <w:r w:rsidRPr="28BD5473">
        <w:rPr>
          <w:spacing w:val="-6"/>
          <w:w w:val="90"/>
          <w:sz w:val="24"/>
          <w:szCs w:val="24"/>
        </w:rPr>
        <w:t xml:space="preserve"> </w:t>
      </w:r>
      <w:r w:rsidRPr="28BD5473">
        <w:rPr>
          <w:w w:val="90"/>
          <w:sz w:val="24"/>
          <w:szCs w:val="24"/>
        </w:rPr>
        <w:t>с</w:t>
      </w:r>
      <w:r w:rsidRPr="28BD5473">
        <w:rPr>
          <w:spacing w:val="-6"/>
          <w:w w:val="90"/>
          <w:sz w:val="24"/>
          <w:szCs w:val="24"/>
        </w:rPr>
        <w:t xml:space="preserve"> </w:t>
      </w:r>
      <w:r w:rsidRPr="28BD5473">
        <w:rPr>
          <w:w w:val="90"/>
          <w:sz w:val="24"/>
          <w:szCs w:val="24"/>
        </w:rPr>
        <w:t>настоящим</w:t>
      </w:r>
      <w:r w:rsidRPr="28BD5473">
        <w:rPr>
          <w:spacing w:val="-7"/>
          <w:w w:val="90"/>
          <w:sz w:val="24"/>
          <w:szCs w:val="24"/>
        </w:rPr>
        <w:t xml:space="preserve"> </w:t>
      </w:r>
      <w:r w:rsidRPr="28BD5473">
        <w:rPr>
          <w:w w:val="90"/>
          <w:sz w:val="24"/>
          <w:szCs w:val="24"/>
        </w:rPr>
        <w:t>Положением.</w:t>
      </w:r>
    </w:p>
    <w:p w14:paraId="53128261" w14:textId="77777777" w:rsidR="00B27111" w:rsidRDefault="00B27111">
      <w:pPr>
        <w:pStyle w:val="a3"/>
        <w:spacing w:before="5"/>
        <w:rPr>
          <w:sz w:val="36"/>
        </w:rPr>
      </w:pPr>
    </w:p>
    <w:p w14:paraId="4ADD5D05" w14:textId="77777777" w:rsidR="00B27111" w:rsidRDefault="00000000">
      <w:pPr>
        <w:pStyle w:val="a4"/>
        <w:numPr>
          <w:ilvl w:val="1"/>
          <w:numId w:val="4"/>
        </w:numPr>
        <w:tabs>
          <w:tab w:val="left" w:pos="1190"/>
        </w:tabs>
        <w:spacing w:line="364" w:lineRule="auto"/>
        <w:ind w:right="208" w:firstLine="708"/>
        <w:jc w:val="both"/>
        <w:rPr>
          <w:sz w:val="24"/>
        </w:rPr>
      </w:pPr>
      <w:r>
        <w:rPr>
          <w:w w:val="80"/>
          <w:sz w:val="24"/>
        </w:rPr>
        <w:t>Каждый участник несет ответственность за информирование Центра о любых изменениях в его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контактной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информации.</w:t>
      </w:r>
    </w:p>
    <w:p w14:paraId="62486C05" w14:textId="77777777" w:rsidR="00B27111" w:rsidRDefault="00B27111">
      <w:pPr>
        <w:pStyle w:val="a3"/>
        <w:spacing w:before="8"/>
        <w:rPr>
          <w:sz w:val="36"/>
        </w:rPr>
      </w:pPr>
    </w:p>
    <w:p w14:paraId="05055E07" w14:textId="77777777" w:rsidR="00B27111" w:rsidRDefault="28BD5473" w:rsidP="28BD5473">
      <w:pPr>
        <w:pStyle w:val="a4"/>
        <w:numPr>
          <w:ilvl w:val="1"/>
          <w:numId w:val="4"/>
        </w:numPr>
        <w:tabs>
          <w:tab w:val="left" w:pos="1192"/>
        </w:tabs>
        <w:spacing w:line="364" w:lineRule="auto"/>
        <w:ind w:left="808" w:right="200" w:firstLine="0"/>
        <w:rPr>
          <w:sz w:val="24"/>
          <w:szCs w:val="24"/>
        </w:rPr>
      </w:pPr>
      <w:r w:rsidRPr="28BD5473">
        <w:rPr>
          <w:w w:val="80"/>
          <w:sz w:val="24"/>
          <w:szCs w:val="24"/>
        </w:rPr>
        <w:t>Размер</w:t>
      </w:r>
      <w:r w:rsidRPr="28BD5473">
        <w:rPr>
          <w:spacing w:val="10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бонусов</w:t>
      </w:r>
      <w:r w:rsidRPr="28BD5473">
        <w:rPr>
          <w:spacing w:val="11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и</w:t>
      </w:r>
      <w:r w:rsidRPr="28BD5473">
        <w:rPr>
          <w:spacing w:val="11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преференций</w:t>
      </w:r>
      <w:r w:rsidRPr="28BD5473">
        <w:rPr>
          <w:spacing w:val="11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устанавливается</w:t>
      </w:r>
      <w:r w:rsidRPr="28BD5473">
        <w:rPr>
          <w:spacing w:val="10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для</w:t>
      </w:r>
      <w:r w:rsidRPr="28BD5473">
        <w:rPr>
          <w:spacing w:val="9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каждой</w:t>
      </w:r>
      <w:r w:rsidRPr="28BD5473">
        <w:rPr>
          <w:spacing w:val="11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категории</w:t>
      </w:r>
      <w:r w:rsidRPr="28BD5473">
        <w:rPr>
          <w:spacing w:val="11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Гостей</w:t>
      </w:r>
      <w:r w:rsidRPr="28BD5473">
        <w:rPr>
          <w:spacing w:val="11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(далее</w:t>
      </w:r>
      <w:r w:rsidRPr="28BD5473">
        <w:rPr>
          <w:spacing w:val="23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-</w:t>
      </w:r>
      <w:r w:rsidRPr="28BD5473">
        <w:rPr>
          <w:spacing w:val="9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уровни)</w:t>
      </w:r>
      <w:r w:rsidRPr="28BD5473">
        <w:rPr>
          <w:spacing w:val="1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соответствии</w:t>
      </w:r>
      <w:r w:rsidRPr="28BD5473">
        <w:rPr>
          <w:spacing w:val="5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с</w:t>
      </w:r>
      <w:r w:rsidRPr="28BD5473">
        <w:rPr>
          <w:spacing w:val="6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критериями,</w:t>
      </w:r>
      <w:r w:rsidRPr="28BD5473">
        <w:rPr>
          <w:spacing w:val="6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приведенными</w:t>
      </w:r>
      <w:r w:rsidRPr="28BD5473">
        <w:rPr>
          <w:spacing w:val="6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в</w:t>
      </w:r>
      <w:r w:rsidRPr="28BD5473">
        <w:rPr>
          <w:spacing w:val="5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п.</w:t>
      </w:r>
      <w:r w:rsidRPr="28BD5473">
        <w:rPr>
          <w:spacing w:val="5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3.2.</w:t>
      </w:r>
      <w:r w:rsidRPr="28BD5473">
        <w:rPr>
          <w:spacing w:val="4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настоящего</w:t>
      </w:r>
      <w:r w:rsidRPr="28BD5473">
        <w:rPr>
          <w:spacing w:val="6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Положения.</w:t>
      </w:r>
    </w:p>
    <w:p w14:paraId="4101652C" w14:textId="77777777" w:rsidR="00B27111" w:rsidRDefault="00B27111">
      <w:pPr>
        <w:pStyle w:val="a3"/>
        <w:spacing w:before="5"/>
        <w:rPr>
          <w:sz w:val="36"/>
        </w:rPr>
      </w:pPr>
    </w:p>
    <w:p w14:paraId="33CB50FE" w14:textId="2CC5CE43" w:rsidR="00B27111" w:rsidRDefault="28BD5473" w:rsidP="28BD5473">
      <w:pPr>
        <w:pStyle w:val="a4"/>
        <w:numPr>
          <w:ilvl w:val="1"/>
          <w:numId w:val="4"/>
        </w:numPr>
        <w:tabs>
          <w:tab w:val="left" w:pos="1254"/>
        </w:tabs>
        <w:spacing w:before="1" w:line="364" w:lineRule="auto"/>
        <w:ind w:right="205" w:firstLine="708"/>
        <w:jc w:val="both"/>
        <w:rPr>
          <w:sz w:val="24"/>
          <w:szCs w:val="24"/>
        </w:rPr>
      </w:pPr>
      <w:r w:rsidRPr="28BD5473">
        <w:rPr>
          <w:w w:val="80"/>
          <w:sz w:val="24"/>
          <w:szCs w:val="24"/>
        </w:rPr>
        <w:t>Целью</w:t>
      </w:r>
      <w:r w:rsidRPr="28BD5473">
        <w:rPr>
          <w:spacing w:val="1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программы лояльности является повышение количества прямых бронирований через</w:t>
      </w:r>
      <w:r w:rsidRPr="28BD5473">
        <w:rPr>
          <w:spacing w:val="1"/>
          <w:w w:val="80"/>
          <w:sz w:val="24"/>
          <w:szCs w:val="24"/>
        </w:rPr>
        <w:t xml:space="preserve"> </w:t>
      </w:r>
      <w:r w:rsidRPr="28BD5473">
        <w:rPr>
          <w:w w:val="85"/>
          <w:sz w:val="24"/>
          <w:szCs w:val="24"/>
        </w:rPr>
        <w:t xml:space="preserve">модуль бронирования на сайте </w:t>
      </w:r>
      <w:hyperlink r:id="rId13">
        <w:r w:rsidRPr="28BD5473">
          <w:rPr>
            <w:w w:val="85"/>
            <w:sz w:val="24"/>
            <w:szCs w:val="24"/>
          </w:rPr>
          <w:t>www.sibircentr.ru</w:t>
        </w:r>
      </w:hyperlink>
      <w:r w:rsidRPr="28BD5473">
        <w:rPr>
          <w:w w:val="85"/>
          <w:sz w:val="24"/>
          <w:szCs w:val="24"/>
        </w:rPr>
        <w:t xml:space="preserve"> и по телефону отдела бронирования Центра за счет</w:t>
      </w:r>
      <w:r w:rsidRPr="28BD5473">
        <w:rPr>
          <w:spacing w:val="1"/>
          <w:w w:val="85"/>
          <w:sz w:val="24"/>
          <w:szCs w:val="24"/>
        </w:rPr>
        <w:t xml:space="preserve"> </w:t>
      </w:r>
      <w:r w:rsidRPr="28BD5473">
        <w:rPr>
          <w:w w:val="85"/>
          <w:sz w:val="24"/>
          <w:szCs w:val="24"/>
        </w:rPr>
        <w:t>предоставления бонусов постоянным гостям и повышения их приверженности</w:t>
      </w:r>
      <w:r w:rsidRPr="28BD5473">
        <w:rPr>
          <w:spacing w:val="1"/>
          <w:w w:val="85"/>
          <w:sz w:val="24"/>
          <w:szCs w:val="24"/>
        </w:rPr>
        <w:t xml:space="preserve"> </w:t>
      </w:r>
      <w:r w:rsidRPr="28BD5473">
        <w:rPr>
          <w:w w:val="90"/>
          <w:sz w:val="24"/>
          <w:szCs w:val="24"/>
        </w:rPr>
        <w:t>Центру.</w:t>
      </w:r>
    </w:p>
    <w:p w14:paraId="4B99056E" w14:textId="77777777" w:rsidR="00B27111" w:rsidRDefault="00B27111">
      <w:pPr>
        <w:pStyle w:val="a3"/>
        <w:spacing w:before="7"/>
        <w:rPr>
          <w:sz w:val="36"/>
        </w:rPr>
      </w:pPr>
    </w:p>
    <w:p w14:paraId="5C48130E" w14:textId="77777777" w:rsidR="00B27111" w:rsidRDefault="28BD5473" w:rsidP="28BD5473">
      <w:pPr>
        <w:pStyle w:val="a4"/>
        <w:numPr>
          <w:ilvl w:val="1"/>
          <w:numId w:val="4"/>
        </w:numPr>
        <w:tabs>
          <w:tab w:val="left" w:pos="1180"/>
        </w:tabs>
        <w:spacing w:line="364" w:lineRule="auto"/>
        <w:ind w:right="210" w:firstLine="708"/>
        <w:jc w:val="both"/>
        <w:rPr>
          <w:sz w:val="24"/>
          <w:szCs w:val="24"/>
        </w:rPr>
      </w:pPr>
      <w:r w:rsidRPr="28BD5473">
        <w:rPr>
          <w:w w:val="80"/>
          <w:sz w:val="24"/>
          <w:szCs w:val="24"/>
        </w:rPr>
        <w:t>Срок действия программы лояльности с момента официального запуска и до официального окончания кампании.</w:t>
      </w:r>
      <w:r w:rsidRPr="28BD5473">
        <w:rPr>
          <w:spacing w:val="-48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Срок</w:t>
      </w:r>
      <w:r w:rsidRPr="28BD5473">
        <w:rPr>
          <w:spacing w:val="7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действия</w:t>
      </w:r>
      <w:r w:rsidRPr="28BD5473">
        <w:rPr>
          <w:spacing w:val="6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условий</w:t>
      </w:r>
      <w:r w:rsidRPr="28BD5473">
        <w:rPr>
          <w:spacing w:val="8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программы</w:t>
      </w:r>
      <w:r w:rsidRPr="28BD5473">
        <w:rPr>
          <w:spacing w:val="7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распространяет</w:t>
      </w:r>
      <w:r w:rsidRPr="28BD5473">
        <w:rPr>
          <w:spacing w:val="6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свое</w:t>
      </w:r>
      <w:r w:rsidRPr="28BD5473">
        <w:rPr>
          <w:spacing w:val="5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действие</w:t>
      </w:r>
      <w:r w:rsidRPr="28BD5473">
        <w:rPr>
          <w:spacing w:val="7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на</w:t>
      </w:r>
      <w:r w:rsidRPr="28BD5473">
        <w:rPr>
          <w:spacing w:val="7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программу</w:t>
      </w:r>
      <w:r w:rsidRPr="28BD5473">
        <w:rPr>
          <w:spacing w:val="6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лояльности.</w:t>
      </w:r>
    </w:p>
    <w:p w14:paraId="1299C43A" w14:textId="77777777" w:rsidR="00B27111" w:rsidRDefault="00B27111">
      <w:pPr>
        <w:pStyle w:val="a3"/>
        <w:spacing w:before="5"/>
        <w:rPr>
          <w:sz w:val="36"/>
        </w:rPr>
      </w:pPr>
    </w:p>
    <w:p w14:paraId="55F726E8" w14:textId="41A8FF91" w:rsidR="00B27111" w:rsidRDefault="28BD5473" w:rsidP="28BD5473">
      <w:pPr>
        <w:pStyle w:val="a4"/>
        <w:numPr>
          <w:ilvl w:val="1"/>
          <w:numId w:val="4"/>
        </w:numPr>
        <w:tabs>
          <w:tab w:val="left" w:pos="1238"/>
        </w:tabs>
        <w:spacing w:before="1" w:line="364" w:lineRule="auto"/>
        <w:ind w:right="204" w:firstLine="708"/>
        <w:jc w:val="both"/>
        <w:rPr>
          <w:sz w:val="24"/>
          <w:szCs w:val="24"/>
        </w:rPr>
      </w:pPr>
      <w:r w:rsidRPr="28BD5473">
        <w:rPr>
          <w:w w:val="85"/>
          <w:sz w:val="24"/>
          <w:szCs w:val="24"/>
        </w:rPr>
        <w:t xml:space="preserve">Пользоваться бонусами на приобретение путевок в Центре </w:t>
      </w:r>
      <w:r w:rsidRPr="28BD5473">
        <w:rPr>
          <w:w w:val="90"/>
          <w:sz w:val="24"/>
          <w:szCs w:val="24"/>
        </w:rPr>
        <w:t>участники</w:t>
      </w:r>
      <w:r w:rsidRPr="28BD5473">
        <w:rPr>
          <w:spacing w:val="-8"/>
          <w:w w:val="90"/>
          <w:sz w:val="24"/>
          <w:szCs w:val="24"/>
        </w:rPr>
        <w:t xml:space="preserve"> </w:t>
      </w:r>
      <w:r w:rsidRPr="28BD5473">
        <w:rPr>
          <w:w w:val="90"/>
          <w:sz w:val="24"/>
          <w:szCs w:val="24"/>
        </w:rPr>
        <w:t>программы</w:t>
      </w:r>
      <w:r w:rsidRPr="28BD5473">
        <w:rPr>
          <w:spacing w:val="-7"/>
          <w:w w:val="90"/>
          <w:sz w:val="24"/>
          <w:szCs w:val="24"/>
        </w:rPr>
        <w:t xml:space="preserve"> </w:t>
      </w:r>
      <w:r w:rsidRPr="28BD5473">
        <w:rPr>
          <w:w w:val="90"/>
          <w:sz w:val="24"/>
          <w:szCs w:val="24"/>
        </w:rPr>
        <w:t>могут</w:t>
      </w:r>
      <w:r w:rsidRPr="28BD5473">
        <w:rPr>
          <w:spacing w:val="-7"/>
          <w:w w:val="90"/>
          <w:sz w:val="24"/>
          <w:szCs w:val="24"/>
        </w:rPr>
        <w:t xml:space="preserve"> </w:t>
      </w:r>
      <w:r w:rsidRPr="28BD5473">
        <w:rPr>
          <w:w w:val="90"/>
          <w:sz w:val="24"/>
          <w:szCs w:val="24"/>
        </w:rPr>
        <w:t>со</w:t>
      </w:r>
      <w:r w:rsidRPr="28BD5473">
        <w:rPr>
          <w:spacing w:val="-8"/>
          <w:w w:val="90"/>
          <w:sz w:val="24"/>
          <w:szCs w:val="24"/>
        </w:rPr>
        <w:t xml:space="preserve"> </w:t>
      </w:r>
      <w:r w:rsidRPr="28BD5473">
        <w:rPr>
          <w:w w:val="90"/>
          <w:sz w:val="24"/>
          <w:szCs w:val="24"/>
        </w:rPr>
        <w:t>второго</w:t>
      </w:r>
      <w:r w:rsidRPr="28BD5473">
        <w:rPr>
          <w:spacing w:val="-7"/>
          <w:w w:val="90"/>
          <w:sz w:val="24"/>
          <w:szCs w:val="24"/>
        </w:rPr>
        <w:t xml:space="preserve"> </w:t>
      </w:r>
      <w:r w:rsidRPr="28BD5473">
        <w:rPr>
          <w:w w:val="90"/>
          <w:sz w:val="24"/>
          <w:szCs w:val="24"/>
        </w:rPr>
        <w:t>заезда.</w:t>
      </w:r>
    </w:p>
    <w:p w14:paraId="4DDBEF00" w14:textId="77777777" w:rsidR="00B27111" w:rsidRDefault="00B27111">
      <w:pPr>
        <w:pStyle w:val="a3"/>
        <w:spacing w:before="5"/>
        <w:rPr>
          <w:sz w:val="36"/>
        </w:rPr>
      </w:pPr>
    </w:p>
    <w:p w14:paraId="2325C520" w14:textId="77777777" w:rsidR="00B27111" w:rsidRDefault="00000000">
      <w:pPr>
        <w:pStyle w:val="a4"/>
        <w:numPr>
          <w:ilvl w:val="1"/>
          <w:numId w:val="4"/>
        </w:numPr>
        <w:tabs>
          <w:tab w:val="left" w:pos="1247"/>
        </w:tabs>
        <w:ind w:left="1246" w:hanging="439"/>
        <w:rPr>
          <w:sz w:val="24"/>
        </w:rPr>
      </w:pPr>
      <w:r>
        <w:rPr>
          <w:w w:val="80"/>
          <w:sz w:val="24"/>
        </w:rPr>
        <w:t>Задачи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Программы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лояльности:</w:t>
      </w:r>
    </w:p>
    <w:p w14:paraId="3461D779" w14:textId="77777777" w:rsidR="00B27111" w:rsidRDefault="00B27111">
      <w:pPr>
        <w:pStyle w:val="a3"/>
        <w:rPr>
          <w:sz w:val="28"/>
        </w:rPr>
      </w:pPr>
    </w:p>
    <w:p w14:paraId="168679E3" w14:textId="77777777" w:rsidR="00B27111" w:rsidRDefault="28BD5473" w:rsidP="28BD5473">
      <w:pPr>
        <w:pStyle w:val="a4"/>
        <w:numPr>
          <w:ilvl w:val="2"/>
          <w:numId w:val="4"/>
        </w:numPr>
        <w:tabs>
          <w:tab w:val="left" w:pos="1475"/>
        </w:tabs>
        <w:spacing w:before="239" w:line="364" w:lineRule="auto"/>
        <w:ind w:right="210" w:firstLine="708"/>
        <w:jc w:val="both"/>
        <w:rPr>
          <w:sz w:val="24"/>
          <w:szCs w:val="24"/>
        </w:rPr>
      </w:pPr>
      <w:r w:rsidRPr="28BD5473">
        <w:rPr>
          <w:w w:val="85"/>
          <w:sz w:val="24"/>
          <w:szCs w:val="24"/>
        </w:rPr>
        <w:t>Обеспечить</w:t>
      </w:r>
      <w:r w:rsidRPr="28BD5473">
        <w:rPr>
          <w:spacing w:val="1"/>
          <w:w w:val="85"/>
          <w:sz w:val="24"/>
          <w:szCs w:val="24"/>
        </w:rPr>
        <w:t xml:space="preserve"> </w:t>
      </w:r>
      <w:r w:rsidRPr="28BD5473">
        <w:rPr>
          <w:w w:val="85"/>
          <w:sz w:val="24"/>
          <w:szCs w:val="24"/>
        </w:rPr>
        <w:t>информирование</w:t>
      </w:r>
      <w:r w:rsidRPr="28BD5473">
        <w:rPr>
          <w:spacing w:val="1"/>
          <w:w w:val="85"/>
          <w:sz w:val="24"/>
          <w:szCs w:val="24"/>
        </w:rPr>
        <w:t xml:space="preserve"> </w:t>
      </w:r>
      <w:r w:rsidRPr="28BD5473">
        <w:rPr>
          <w:w w:val="85"/>
          <w:sz w:val="24"/>
          <w:szCs w:val="24"/>
        </w:rPr>
        <w:t>Гостей</w:t>
      </w:r>
      <w:r w:rsidRPr="28BD5473">
        <w:rPr>
          <w:spacing w:val="1"/>
          <w:w w:val="85"/>
          <w:sz w:val="24"/>
          <w:szCs w:val="24"/>
        </w:rPr>
        <w:t xml:space="preserve"> </w:t>
      </w:r>
      <w:r w:rsidRPr="28BD5473">
        <w:rPr>
          <w:w w:val="85"/>
          <w:sz w:val="24"/>
          <w:szCs w:val="24"/>
        </w:rPr>
        <w:t>Центра</w:t>
      </w:r>
      <w:r w:rsidRPr="28BD5473">
        <w:rPr>
          <w:spacing w:val="1"/>
          <w:w w:val="85"/>
          <w:sz w:val="24"/>
          <w:szCs w:val="24"/>
        </w:rPr>
        <w:t xml:space="preserve"> </w:t>
      </w:r>
      <w:r w:rsidRPr="28BD5473">
        <w:rPr>
          <w:w w:val="85"/>
          <w:sz w:val="24"/>
          <w:szCs w:val="24"/>
        </w:rPr>
        <w:t>об</w:t>
      </w:r>
      <w:r w:rsidRPr="28BD5473">
        <w:rPr>
          <w:spacing w:val="1"/>
          <w:w w:val="85"/>
          <w:sz w:val="24"/>
          <w:szCs w:val="24"/>
        </w:rPr>
        <w:t xml:space="preserve"> </w:t>
      </w:r>
      <w:r w:rsidRPr="28BD5473">
        <w:rPr>
          <w:w w:val="85"/>
          <w:sz w:val="24"/>
          <w:szCs w:val="24"/>
        </w:rPr>
        <w:t>условиях</w:t>
      </w:r>
      <w:r w:rsidRPr="28BD5473">
        <w:rPr>
          <w:spacing w:val="1"/>
          <w:w w:val="85"/>
          <w:sz w:val="24"/>
          <w:szCs w:val="24"/>
        </w:rPr>
        <w:t xml:space="preserve"> </w:t>
      </w:r>
      <w:r w:rsidRPr="28BD5473">
        <w:rPr>
          <w:w w:val="85"/>
          <w:sz w:val="24"/>
          <w:szCs w:val="24"/>
        </w:rPr>
        <w:t>Программы,</w:t>
      </w:r>
      <w:r w:rsidRPr="28BD5473">
        <w:rPr>
          <w:spacing w:val="1"/>
          <w:w w:val="85"/>
          <w:sz w:val="24"/>
          <w:szCs w:val="24"/>
        </w:rPr>
        <w:t xml:space="preserve"> </w:t>
      </w:r>
      <w:r w:rsidRPr="28BD5473">
        <w:rPr>
          <w:w w:val="85"/>
          <w:sz w:val="24"/>
          <w:szCs w:val="24"/>
        </w:rPr>
        <w:t>посредством</w:t>
      </w:r>
      <w:r w:rsidRPr="28BD5473">
        <w:rPr>
          <w:spacing w:val="1"/>
          <w:w w:val="85"/>
          <w:sz w:val="24"/>
          <w:szCs w:val="24"/>
        </w:rPr>
        <w:t xml:space="preserve"> </w:t>
      </w:r>
      <w:r w:rsidRPr="28BD5473">
        <w:rPr>
          <w:w w:val="85"/>
          <w:sz w:val="24"/>
          <w:szCs w:val="24"/>
        </w:rPr>
        <w:t>консультации при личном обращении Гостей (по телефону или лично, находясь в Центре), а также</w:t>
      </w:r>
      <w:r w:rsidRPr="28BD5473">
        <w:rPr>
          <w:spacing w:val="1"/>
          <w:w w:val="85"/>
          <w:sz w:val="24"/>
          <w:szCs w:val="24"/>
        </w:rPr>
        <w:t xml:space="preserve"> </w:t>
      </w:r>
      <w:r w:rsidRPr="28BD5473">
        <w:rPr>
          <w:w w:val="85"/>
          <w:sz w:val="24"/>
          <w:szCs w:val="24"/>
        </w:rPr>
        <w:t>посредством</w:t>
      </w:r>
      <w:r w:rsidRPr="28BD5473">
        <w:rPr>
          <w:spacing w:val="-5"/>
          <w:w w:val="85"/>
          <w:sz w:val="24"/>
          <w:szCs w:val="24"/>
        </w:rPr>
        <w:t xml:space="preserve"> </w:t>
      </w:r>
      <w:r w:rsidRPr="28BD5473">
        <w:rPr>
          <w:w w:val="85"/>
          <w:sz w:val="24"/>
          <w:szCs w:val="24"/>
        </w:rPr>
        <w:t>сайта</w:t>
      </w:r>
      <w:r w:rsidRPr="28BD5473">
        <w:rPr>
          <w:spacing w:val="-3"/>
          <w:w w:val="85"/>
          <w:sz w:val="24"/>
          <w:szCs w:val="24"/>
        </w:rPr>
        <w:t xml:space="preserve"> </w:t>
      </w:r>
      <w:hyperlink r:id="rId14">
        <w:r w:rsidRPr="28BD5473">
          <w:rPr>
            <w:w w:val="85"/>
            <w:sz w:val="24"/>
            <w:szCs w:val="24"/>
          </w:rPr>
          <w:t>www.sibircentr.ru,</w:t>
        </w:r>
        <w:r w:rsidRPr="28BD5473">
          <w:rPr>
            <w:spacing w:val="-3"/>
            <w:w w:val="85"/>
            <w:sz w:val="24"/>
            <w:szCs w:val="24"/>
          </w:rPr>
          <w:t xml:space="preserve"> </w:t>
        </w:r>
      </w:hyperlink>
      <w:r w:rsidRPr="28BD5473">
        <w:rPr>
          <w:w w:val="85"/>
          <w:sz w:val="24"/>
          <w:szCs w:val="24"/>
        </w:rPr>
        <w:t>и</w:t>
      </w:r>
      <w:r w:rsidRPr="28BD5473">
        <w:rPr>
          <w:spacing w:val="-6"/>
          <w:w w:val="85"/>
          <w:sz w:val="24"/>
          <w:szCs w:val="24"/>
        </w:rPr>
        <w:t xml:space="preserve"> </w:t>
      </w:r>
      <w:r w:rsidRPr="28BD5473">
        <w:rPr>
          <w:w w:val="85"/>
          <w:sz w:val="24"/>
          <w:szCs w:val="24"/>
        </w:rPr>
        <w:t>информационных</w:t>
      </w:r>
      <w:r w:rsidRPr="28BD5473">
        <w:rPr>
          <w:spacing w:val="-3"/>
          <w:w w:val="85"/>
          <w:sz w:val="24"/>
          <w:szCs w:val="24"/>
        </w:rPr>
        <w:t xml:space="preserve"> </w:t>
      </w:r>
      <w:r w:rsidRPr="28BD5473">
        <w:rPr>
          <w:w w:val="85"/>
          <w:sz w:val="24"/>
          <w:szCs w:val="24"/>
        </w:rPr>
        <w:t>материалов.</w:t>
      </w:r>
    </w:p>
    <w:p w14:paraId="3CF2D8B6" w14:textId="77777777" w:rsidR="00B27111" w:rsidRDefault="00B27111">
      <w:pPr>
        <w:pStyle w:val="a3"/>
        <w:spacing w:before="6"/>
        <w:rPr>
          <w:sz w:val="36"/>
        </w:rPr>
      </w:pPr>
    </w:p>
    <w:p w14:paraId="40CB466D" w14:textId="77777777" w:rsidR="00B27111" w:rsidRDefault="00000000">
      <w:pPr>
        <w:pStyle w:val="a4"/>
        <w:numPr>
          <w:ilvl w:val="2"/>
          <w:numId w:val="4"/>
        </w:numPr>
        <w:tabs>
          <w:tab w:val="left" w:pos="1425"/>
        </w:tabs>
        <w:spacing w:line="364" w:lineRule="auto"/>
        <w:ind w:right="212" w:firstLine="708"/>
        <w:jc w:val="both"/>
        <w:rPr>
          <w:sz w:val="24"/>
        </w:rPr>
      </w:pPr>
      <w:r>
        <w:rPr>
          <w:w w:val="80"/>
          <w:sz w:val="24"/>
        </w:rPr>
        <w:t>Обеспечить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учет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и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идентификацию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участников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Программы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посредством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использования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уникального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номера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участника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Программы,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который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генерируется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автоматически.</w:t>
      </w:r>
    </w:p>
    <w:p w14:paraId="0FB78278" w14:textId="77777777" w:rsidR="00B27111" w:rsidRDefault="00B27111">
      <w:pPr>
        <w:pStyle w:val="a3"/>
        <w:spacing w:before="5"/>
        <w:rPr>
          <w:sz w:val="36"/>
        </w:rPr>
      </w:pPr>
    </w:p>
    <w:p w14:paraId="3DAED6E6" w14:textId="77777777" w:rsidR="00B27111" w:rsidRDefault="28BD5473" w:rsidP="28BD5473">
      <w:pPr>
        <w:pStyle w:val="a4"/>
        <w:numPr>
          <w:ilvl w:val="2"/>
          <w:numId w:val="4"/>
        </w:numPr>
        <w:tabs>
          <w:tab w:val="left" w:pos="1422"/>
        </w:tabs>
        <w:spacing w:line="367" w:lineRule="auto"/>
        <w:ind w:right="213" w:firstLine="708"/>
        <w:jc w:val="both"/>
        <w:rPr>
          <w:sz w:val="24"/>
          <w:szCs w:val="24"/>
        </w:rPr>
      </w:pPr>
      <w:r w:rsidRPr="28BD5473">
        <w:rPr>
          <w:w w:val="85"/>
          <w:sz w:val="24"/>
          <w:szCs w:val="24"/>
        </w:rPr>
        <w:t>Обеспечить регистрацию и учет данных о количестве заездов новых 100% гостей, по</w:t>
      </w:r>
      <w:r w:rsidRPr="28BD5473">
        <w:rPr>
          <w:spacing w:val="1"/>
          <w:w w:val="85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критериям</w:t>
      </w:r>
      <w:r w:rsidRPr="28BD5473">
        <w:rPr>
          <w:spacing w:val="4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суммы покупки,</w:t>
      </w:r>
      <w:r w:rsidRPr="28BD5473">
        <w:rPr>
          <w:spacing w:val="6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статуса</w:t>
      </w:r>
      <w:r w:rsidRPr="28BD5473">
        <w:rPr>
          <w:spacing w:val="5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программы</w:t>
      </w:r>
      <w:r w:rsidRPr="28BD5473">
        <w:rPr>
          <w:spacing w:val="7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лояльности</w:t>
      </w:r>
      <w:r w:rsidRPr="28BD5473">
        <w:rPr>
          <w:spacing w:val="6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и</w:t>
      </w:r>
      <w:r w:rsidRPr="28BD5473">
        <w:rPr>
          <w:spacing w:val="4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т.</w:t>
      </w:r>
      <w:r w:rsidRPr="28BD5473">
        <w:rPr>
          <w:spacing w:val="6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п.</w:t>
      </w:r>
      <w:r w:rsidRPr="28BD5473">
        <w:rPr>
          <w:spacing w:val="6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по</w:t>
      </w:r>
      <w:r w:rsidRPr="28BD5473">
        <w:rPr>
          <w:spacing w:val="5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каждому</w:t>
      </w:r>
      <w:r w:rsidRPr="28BD5473">
        <w:rPr>
          <w:spacing w:val="5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гостю.</w:t>
      </w:r>
    </w:p>
    <w:p w14:paraId="42455744" w14:textId="316706F8" w:rsidR="00B27111" w:rsidRDefault="3F67A456" w:rsidP="28BD5473">
      <w:pPr>
        <w:pStyle w:val="a4"/>
        <w:numPr>
          <w:ilvl w:val="2"/>
          <w:numId w:val="4"/>
        </w:numPr>
        <w:tabs>
          <w:tab w:val="left" w:pos="1422"/>
        </w:tabs>
        <w:spacing w:line="367" w:lineRule="auto"/>
        <w:ind w:right="213" w:firstLine="708"/>
        <w:jc w:val="both"/>
        <w:rPr>
          <w:sz w:val="24"/>
          <w:szCs w:val="24"/>
        </w:rPr>
      </w:pPr>
      <w:r w:rsidRPr="28BD5473">
        <w:rPr>
          <w:sz w:val="24"/>
          <w:szCs w:val="24"/>
        </w:rPr>
        <w:lastRenderedPageBreak/>
        <w:t>Обеспечить предоставление бонусов и других преференций в соответствии с условиями Программы и статусом Участника.</w:t>
      </w:r>
    </w:p>
    <w:p w14:paraId="70FAC722" w14:textId="668B0FC8" w:rsidR="28BD5473" w:rsidRDefault="28BD5473" w:rsidP="28BD5473">
      <w:pPr>
        <w:tabs>
          <w:tab w:val="left" w:pos="1422"/>
        </w:tabs>
        <w:spacing w:line="367" w:lineRule="auto"/>
        <w:ind w:left="100" w:right="213"/>
        <w:jc w:val="both"/>
        <w:rPr>
          <w:sz w:val="24"/>
          <w:szCs w:val="24"/>
        </w:rPr>
        <w:sectPr w:rsidR="28BD5473">
          <w:pgSz w:w="11910" w:h="16840"/>
          <w:pgMar w:top="460" w:right="640" w:bottom="480" w:left="1040" w:header="0" w:footer="246" w:gutter="0"/>
          <w:cols w:space="720"/>
        </w:sectPr>
      </w:pPr>
    </w:p>
    <w:p w14:paraId="598F3AD7" w14:textId="77777777" w:rsidR="00B27111" w:rsidRDefault="00000000">
      <w:pPr>
        <w:pStyle w:val="1"/>
        <w:numPr>
          <w:ilvl w:val="0"/>
          <w:numId w:val="4"/>
        </w:numPr>
        <w:tabs>
          <w:tab w:val="left" w:pos="321"/>
        </w:tabs>
        <w:spacing w:before="191"/>
        <w:ind w:left="320" w:hanging="221"/>
        <w:jc w:val="left"/>
      </w:pPr>
      <w:r>
        <w:rPr>
          <w:w w:val="80"/>
        </w:rPr>
        <w:lastRenderedPageBreak/>
        <w:t>СТАТУСЫ</w:t>
      </w:r>
      <w:r>
        <w:rPr>
          <w:spacing w:val="20"/>
          <w:w w:val="80"/>
        </w:rPr>
        <w:t xml:space="preserve"> </w:t>
      </w:r>
      <w:r>
        <w:rPr>
          <w:w w:val="80"/>
        </w:rPr>
        <w:t>И</w:t>
      </w:r>
      <w:r>
        <w:rPr>
          <w:spacing w:val="21"/>
          <w:w w:val="80"/>
        </w:rPr>
        <w:t xml:space="preserve"> </w:t>
      </w:r>
      <w:r>
        <w:rPr>
          <w:w w:val="80"/>
        </w:rPr>
        <w:t>ПРАВИЛА</w:t>
      </w:r>
      <w:r>
        <w:rPr>
          <w:spacing w:val="17"/>
          <w:w w:val="80"/>
        </w:rPr>
        <w:t xml:space="preserve"> </w:t>
      </w:r>
      <w:r>
        <w:rPr>
          <w:w w:val="80"/>
        </w:rPr>
        <w:t>ИХ</w:t>
      </w:r>
      <w:r>
        <w:rPr>
          <w:spacing w:val="22"/>
          <w:w w:val="80"/>
        </w:rPr>
        <w:t xml:space="preserve"> </w:t>
      </w:r>
      <w:r>
        <w:rPr>
          <w:w w:val="80"/>
        </w:rPr>
        <w:t>ИСПОЛЬЗОВАНИЯ.</w:t>
      </w:r>
    </w:p>
    <w:p w14:paraId="44FEB0F2" w14:textId="4CD2BC53" w:rsidR="00B27111" w:rsidRDefault="28BD5473" w:rsidP="28BD5473">
      <w:pPr>
        <w:pStyle w:val="a4"/>
        <w:numPr>
          <w:ilvl w:val="1"/>
          <w:numId w:val="4"/>
        </w:numPr>
        <w:tabs>
          <w:tab w:val="left" w:pos="1247"/>
        </w:tabs>
        <w:spacing w:before="140"/>
        <w:ind w:left="1246" w:hanging="439"/>
        <w:rPr>
          <w:sz w:val="24"/>
          <w:szCs w:val="24"/>
        </w:rPr>
      </w:pPr>
      <w:r w:rsidRPr="28BD5473">
        <w:rPr>
          <w:w w:val="80"/>
          <w:sz w:val="24"/>
          <w:szCs w:val="24"/>
        </w:rPr>
        <w:t>Уникальный</w:t>
      </w:r>
      <w:r w:rsidRPr="28BD5473">
        <w:rPr>
          <w:spacing w:val="11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номер</w:t>
      </w:r>
      <w:r w:rsidRPr="28BD5473">
        <w:rPr>
          <w:spacing w:val="11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участников</w:t>
      </w:r>
      <w:r w:rsidRPr="28BD5473">
        <w:rPr>
          <w:spacing w:val="12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программы</w:t>
      </w:r>
      <w:r w:rsidRPr="28BD5473">
        <w:rPr>
          <w:spacing w:val="11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(номер</w:t>
      </w:r>
      <w:r w:rsidRPr="28BD5473">
        <w:rPr>
          <w:spacing w:val="11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участника)</w:t>
      </w:r>
      <w:r w:rsidR="265888AC" w:rsidRPr="28BD5473">
        <w:rPr>
          <w:w w:val="80"/>
          <w:sz w:val="24"/>
          <w:szCs w:val="24"/>
        </w:rPr>
        <w:t xml:space="preserve"> или виртуальная бонусная карта появляются автоматически при регистрации в программе</w:t>
      </w:r>
      <w:r w:rsidRPr="28BD5473">
        <w:rPr>
          <w:w w:val="80"/>
          <w:sz w:val="24"/>
          <w:szCs w:val="24"/>
        </w:rPr>
        <w:t>.</w:t>
      </w:r>
    </w:p>
    <w:p w14:paraId="62EBF3C5" w14:textId="77777777" w:rsidR="00B27111" w:rsidRDefault="00B27111">
      <w:pPr>
        <w:pStyle w:val="a3"/>
        <w:rPr>
          <w:sz w:val="28"/>
        </w:rPr>
      </w:pPr>
    </w:p>
    <w:p w14:paraId="1ED27E40" w14:textId="77777777" w:rsidR="00B27111" w:rsidRDefault="00000000">
      <w:pPr>
        <w:pStyle w:val="a4"/>
        <w:numPr>
          <w:ilvl w:val="2"/>
          <w:numId w:val="4"/>
        </w:numPr>
        <w:tabs>
          <w:tab w:val="left" w:pos="1358"/>
        </w:tabs>
        <w:spacing w:before="237" w:line="364" w:lineRule="auto"/>
        <w:ind w:right="553" w:firstLine="708"/>
        <w:rPr>
          <w:sz w:val="24"/>
        </w:rPr>
      </w:pPr>
      <w:r>
        <w:rPr>
          <w:w w:val="80"/>
          <w:sz w:val="24"/>
        </w:rPr>
        <w:t>Клиент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становится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Участником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Программы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лояльности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с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момента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получения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уникального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номера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участника,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либо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с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момента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присвоения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ему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идентификационного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номера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для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статуса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Серебро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(Silver).</w:t>
      </w:r>
    </w:p>
    <w:p w14:paraId="6D98A12B" w14:textId="77777777" w:rsidR="00B27111" w:rsidRDefault="00B27111">
      <w:pPr>
        <w:pStyle w:val="a3"/>
        <w:spacing w:before="8"/>
        <w:rPr>
          <w:sz w:val="36"/>
        </w:rPr>
      </w:pPr>
    </w:p>
    <w:p w14:paraId="5C2789DD" w14:textId="77777777" w:rsidR="00B27111" w:rsidRDefault="00000000">
      <w:pPr>
        <w:pStyle w:val="a4"/>
        <w:numPr>
          <w:ilvl w:val="2"/>
          <w:numId w:val="4"/>
        </w:numPr>
        <w:tabs>
          <w:tab w:val="left" w:pos="1358"/>
        </w:tabs>
        <w:spacing w:line="364" w:lineRule="auto"/>
        <w:ind w:right="230" w:firstLine="708"/>
        <w:jc w:val="both"/>
        <w:rPr>
          <w:sz w:val="24"/>
        </w:rPr>
      </w:pPr>
      <w:r>
        <w:rPr>
          <w:w w:val="80"/>
          <w:sz w:val="24"/>
        </w:rPr>
        <w:t>Номер клиента является элементом маркетинговой политики Компании. Выдача уникальных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номеров клиента и последующее предоставление по ним бонусов или иных преимуществ является частью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исполнения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сторонами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публичного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договора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купли-продажи,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предусмотренного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ст.426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ГК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РФ.</w:t>
      </w:r>
    </w:p>
    <w:p w14:paraId="2946DB82" w14:textId="77777777" w:rsidR="00B27111" w:rsidRDefault="00B27111">
      <w:pPr>
        <w:pStyle w:val="a3"/>
        <w:spacing w:before="5"/>
        <w:rPr>
          <w:sz w:val="36"/>
        </w:rPr>
      </w:pPr>
    </w:p>
    <w:p w14:paraId="1D55CEEA" w14:textId="77777777" w:rsidR="00B27111" w:rsidRDefault="00000000">
      <w:pPr>
        <w:pStyle w:val="a4"/>
        <w:numPr>
          <w:ilvl w:val="2"/>
          <w:numId w:val="4"/>
        </w:numPr>
        <w:tabs>
          <w:tab w:val="left" w:pos="1358"/>
        </w:tabs>
        <w:spacing w:line="364" w:lineRule="auto"/>
        <w:ind w:right="748" w:firstLine="708"/>
        <w:rPr>
          <w:sz w:val="24"/>
        </w:rPr>
      </w:pPr>
      <w:r>
        <w:rPr>
          <w:w w:val="80"/>
          <w:sz w:val="24"/>
        </w:rPr>
        <w:t>Срок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действия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номера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клиента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не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ограничен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и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распространяется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на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весь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срок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действия</w:t>
      </w:r>
      <w:r>
        <w:rPr>
          <w:spacing w:val="-48"/>
          <w:w w:val="80"/>
          <w:sz w:val="24"/>
        </w:rPr>
        <w:t xml:space="preserve"> </w:t>
      </w:r>
      <w:r>
        <w:rPr>
          <w:w w:val="90"/>
          <w:sz w:val="24"/>
        </w:rPr>
        <w:t>Программы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лояльности.</w:t>
      </w:r>
    </w:p>
    <w:p w14:paraId="5997CC1D" w14:textId="77777777" w:rsidR="00B27111" w:rsidRDefault="00B27111">
      <w:pPr>
        <w:pStyle w:val="a3"/>
        <w:spacing w:before="5"/>
        <w:rPr>
          <w:sz w:val="36"/>
        </w:rPr>
      </w:pPr>
    </w:p>
    <w:p w14:paraId="5F05AA19" w14:textId="77777777" w:rsidR="00B27111" w:rsidRDefault="28BD5473" w:rsidP="28BD5473">
      <w:pPr>
        <w:pStyle w:val="a4"/>
        <w:numPr>
          <w:ilvl w:val="2"/>
          <w:numId w:val="4"/>
        </w:numPr>
        <w:tabs>
          <w:tab w:val="left" w:pos="1358"/>
        </w:tabs>
        <w:spacing w:before="1" w:line="364" w:lineRule="auto"/>
        <w:ind w:right="843" w:firstLine="708"/>
        <w:jc w:val="both"/>
        <w:rPr>
          <w:sz w:val="24"/>
          <w:szCs w:val="24"/>
        </w:rPr>
      </w:pPr>
      <w:r w:rsidRPr="28BD5473">
        <w:rPr>
          <w:w w:val="80"/>
          <w:sz w:val="24"/>
          <w:szCs w:val="24"/>
        </w:rPr>
        <w:t>Номер является подтверждением участия гостя в программе лояльности и дает право</w:t>
      </w:r>
      <w:r w:rsidRPr="28BD5473">
        <w:rPr>
          <w:spacing w:val="1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пользоваться скидками, в соответствии со статусом карты в точках обслуживания</w:t>
      </w:r>
      <w:r w:rsidRPr="28BD5473">
        <w:rPr>
          <w:spacing w:val="1"/>
          <w:w w:val="80"/>
          <w:sz w:val="24"/>
          <w:szCs w:val="24"/>
        </w:rPr>
        <w:t xml:space="preserve"> </w:t>
      </w:r>
      <w:r w:rsidRPr="28BD5473">
        <w:rPr>
          <w:w w:val="90"/>
          <w:sz w:val="24"/>
          <w:szCs w:val="24"/>
        </w:rPr>
        <w:t>Центра.</w:t>
      </w:r>
    </w:p>
    <w:p w14:paraId="1134B7CB" w14:textId="1F92482D" w:rsidR="00B27111" w:rsidRDefault="00B27111" w:rsidP="28BD5473">
      <w:pPr>
        <w:pStyle w:val="a4"/>
        <w:tabs>
          <w:tab w:val="left" w:pos="1358"/>
        </w:tabs>
        <w:spacing w:before="1" w:line="364" w:lineRule="auto"/>
        <w:ind w:left="808" w:right="843" w:firstLine="0"/>
        <w:jc w:val="both"/>
        <w:rPr>
          <w:sz w:val="24"/>
          <w:szCs w:val="24"/>
        </w:rPr>
      </w:pPr>
    </w:p>
    <w:p w14:paraId="4C890B71" w14:textId="0EF769D0" w:rsidR="00B27111" w:rsidRDefault="28BD5473" w:rsidP="28BD5473">
      <w:pPr>
        <w:pStyle w:val="a4"/>
        <w:numPr>
          <w:ilvl w:val="2"/>
          <w:numId w:val="4"/>
        </w:numPr>
        <w:tabs>
          <w:tab w:val="left" w:pos="1358"/>
        </w:tabs>
        <w:spacing w:before="1" w:line="364" w:lineRule="auto"/>
        <w:ind w:right="843" w:firstLine="708"/>
        <w:jc w:val="both"/>
        <w:rPr>
          <w:sz w:val="24"/>
          <w:szCs w:val="24"/>
        </w:rPr>
      </w:pPr>
      <w:r w:rsidRPr="28BD5473">
        <w:rPr>
          <w:w w:val="80"/>
          <w:sz w:val="24"/>
          <w:szCs w:val="24"/>
        </w:rPr>
        <w:t>Для</w:t>
      </w:r>
      <w:r w:rsidRPr="28BD5473">
        <w:rPr>
          <w:spacing w:val="13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повышения</w:t>
      </w:r>
      <w:r w:rsidRPr="28BD5473">
        <w:rPr>
          <w:spacing w:val="12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статуса</w:t>
      </w:r>
      <w:r w:rsidRPr="28BD5473">
        <w:rPr>
          <w:spacing w:val="15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и</w:t>
      </w:r>
      <w:r w:rsidRPr="28BD5473">
        <w:rPr>
          <w:spacing w:val="14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получения</w:t>
      </w:r>
      <w:r w:rsidRPr="28BD5473">
        <w:rPr>
          <w:spacing w:val="12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новых</w:t>
      </w:r>
      <w:r w:rsidRPr="28BD5473">
        <w:rPr>
          <w:spacing w:val="11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преференций</w:t>
      </w:r>
      <w:r w:rsidRPr="28BD5473">
        <w:rPr>
          <w:spacing w:val="15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в</w:t>
      </w:r>
      <w:r w:rsidRPr="28BD5473">
        <w:rPr>
          <w:spacing w:val="13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соответствии</w:t>
      </w:r>
      <w:r w:rsidRPr="28BD5473">
        <w:rPr>
          <w:spacing w:val="15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со</w:t>
      </w:r>
      <w:r w:rsidRPr="28BD5473">
        <w:rPr>
          <w:spacing w:val="15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статусом</w:t>
      </w:r>
      <w:r w:rsidR="1CEFABC0" w:rsidRPr="28BD5473">
        <w:rPr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номера,</w:t>
      </w:r>
      <w:r w:rsidRPr="28BD5473">
        <w:rPr>
          <w:spacing w:val="13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участнику</w:t>
      </w:r>
      <w:r w:rsidRPr="28BD5473">
        <w:rPr>
          <w:spacing w:val="10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программы</w:t>
      </w:r>
      <w:r w:rsidRPr="28BD5473">
        <w:rPr>
          <w:spacing w:val="13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необходимо</w:t>
      </w:r>
      <w:r w:rsidRPr="28BD5473">
        <w:rPr>
          <w:spacing w:val="14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накопить</w:t>
      </w:r>
      <w:r w:rsidRPr="28BD5473">
        <w:rPr>
          <w:spacing w:val="12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количество</w:t>
      </w:r>
      <w:r w:rsidRPr="28BD5473">
        <w:rPr>
          <w:spacing w:val="13"/>
          <w:w w:val="80"/>
          <w:sz w:val="24"/>
          <w:szCs w:val="24"/>
        </w:rPr>
        <w:t xml:space="preserve"> </w:t>
      </w:r>
      <w:r w:rsidR="5116017A" w:rsidRPr="28BD5473">
        <w:rPr>
          <w:w w:val="80"/>
          <w:sz w:val="24"/>
          <w:szCs w:val="24"/>
        </w:rPr>
        <w:t>баллов</w:t>
      </w:r>
      <w:r w:rsidRPr="28BD5473">
        <w:rPr>
          <w:w w:val="80"/>
          <w:sz w:val="24"/>
          <w:szCs w:val="24"/>
        </w:rPr>
        <w:t>,</w:t>
      </w:r>
      <w:r w:rsidRPr="28BD5473">
        <w:rPr>
          <w:spacing w:val="13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в</w:t>
      </w:r>
      <w:r w:rsidRPr="28BD5473">
        <w:rPr>
          <w:spacing w:val="11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соответствии</w:t>
      </w:r>
      <w:r w:rsidRPr="28BD5473">
        <w:rPr>
          <w:spacing w:val="14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с</w:t>
      </w:r>
      <w:r w:rsidRPr="28BD5473">
        <w:rPr>
          <w:spacing w:val="1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условиями</w:t>
      </w:r>
      <w:r w:rsidRPr="28BD5473">
        <w:rPr>
          <w:spacing w:val="7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в</w:t>
      </w:r>
      <w:r w:rsidRPr="28BD5473">
        <w:rPr>
          <w:spacing w:val="7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п.</w:t>
      </w:r>
      <w:r w:rsidRPr="28BD5473">
        <w:rPr>
          <w:spacing w:val="4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3.4.</w:t>
      </w:r>
      <w:r w:rsidRPr="28BD5473">
        <w:rPr>
          <w:spacing w:val="5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настоящих</w:t>
      </w:r>
      <w:r w:rsidRPr="28BD5473">
        <w:rPr>
          <w:spacing w:val="7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положений.</w:t>
      </w:r>
      <w:r w:rsidRPr="28BD5473">
        <w:rPr>
          <w:spacing w:val="5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Для</w:t>
      </w:r>
      <w:r w:rsidRPr="28BD5473">
        <w:rPr>
          <w:spacing w:val="6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накопления</w:t>
      </w:r>
      <w:r w:rsidRPr="28BD5473">
        <w:rPr>
          <w:spacing w:val="6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учитываются</w:t>
      </w:r>
      <w:r w:rsidRPr="28BD5473">
        <w:rPr>
          <w:spacing w:val="5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только</w:t>
      </w:r>
      <w:r w:rsidR="4DAE1C3E" w:rsidRPr="28BD5473">
        <w:rPr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проживание,</w:t>
      </w:r>
      <w:r w:rsidRPr="28BD5473">
        <w:rPr>
          <w:spacing w:val="10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забронированные</w:t>
      </w:r>
      <w:r w:rsidRPr="28BD5473">
        <w:rPr>
          <w:spacing w:val="13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напрямую</w:t>
      </w:r>
      <w:r w:rsidRPr="28BD5473">
        <w:rPr>
          <w:spacing w:val="13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через</w:t>
      </w:r>
      <w:r w:rsidRPr="28BD5473">
        <w:rPr>
          <w:spacing w:val="13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отдел</w:t>
      </w:r>
      <w:r w:rsidRPr="28BD5473">
        <w:rPr>
          <w:spacing w:val="14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продаж</w:t>
      </w:r>
      <w:r w:rsidRPr="28BD5473">
        <w:rPr>
          <w:spacing w:val="13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или</w:t>
      </w:r>
      <w:r w:rsidRPr="28BD5473">
        <w:rPr>
          <w:spacing w:val="13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на</w:t>
      </w:r>
      <w:r w:rsidRPr="28BD5473">
        <w:rPr>
          <w:spacing w:val="13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сайте</w:t>
      </w:r>
      <w:r w:rsidRPr="28BD5473">
        <w:rPr>
          <w:spacing w:val="13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Центра.</w:t>
      </w:r>
    </w:p>
    <w:p w14:paraId="686E7771" w14:textId="342BD456" w:rsidR="00B27111" w:rsidRDefault="00B27111" w:rsidP="28BD5473">
      <w:pPr>
        <w:pStyle w:val="a4"/>
        <w:tabs>
          <w:tab w:val="left" w:pos="1358"/>
        </w:tabs>
        <w:spacing w:before="1" w:line="364" w:lineRule="auto"/>
        <w:ind w:left="808" w:right="843" w:firstLine="0"/>
        <w:jc w:val="both"/>
        <w:rPr>
          <w:sz w:val="24"/>
          <w:szCs w:val="24"/>
        </w:rPr>
      </w:pPr>
    </w:p>
    <w:p w14:paraId="1B2FB0AD" w14:textId="30B728BA" w:rsidR="00B27111" w:rsidRDefault="28BD5473" w:rsidP="28BD5473">
      <w:pPr>
        <w:pStyle w:val="a4"/>
        <w:numPr>
          <w:ilvl w:val="2"/>
          <w:numId w:val="4"/>
        </w:numPr>
        <w:tabs>
          <w:tab w:val="left" w:pos="1358"/>
        </w:tabs>
        <w:spacing w:before="1" w:line="364" w:lineRule="auto"/>
        <w:ind w:right="843" w:firstLine="708"/>
        <w:jc w:val="both"/>
        <w:rPr>
          <w:sz w:val="24"/>
          <w:szCs w:val="24"/>
        </w:rPr>
      </w:pPr>
      <w:r w:rsidRPr="28BD5473">
        <w:rPr>
          <w:w w:val="80"/>
          <w:sz w:val="24"/>
          <w:szCs w:val="24"/>
        </w:rPr>
        <w:t>Для</w:t>
      </w:r>
      <w:r w:rsidRPr="28BD5473">
        <w:rPr>
          <w:spacing w:val="11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накопления</w:t>
      </w:r>
      <w:r w:rsidRPr="28BD5473">
        <w:rPr>
          <w:spacing w:val="11"/>
          <w:w w:val="80"/>
          <w:sz w:val="24"/>
          <w:szCs w:val="24"/>
        </w:rPr>
        <w:t xml:space="preserve"> </w:t>
      </w:r>
      <w:r w:rsidR="30687413" w:rsidRPr="28BD5473">
        <w:rPr>
          <w:spacing w:val="11"/>
          <w:w w:val="80"/>
          <w:sz w:val="24"/>
          <w:szCs w:val="24"/>
        </w:rPr>
        <w:t xml:space="preserve">баллов </w:t>
      </w:r>
      <w:r w:rsidRPr="28BD5473">
        <w:rPr>
          <w:w w:val="80"/>
          <w:sz w:val="24"/>
          <w:szCs w:val="24"/>
        </w:rPr>
        <w:t>учитываются</w:t>
      </w:r>
      <w:r w:rsidRPr="28BD5473">
        <w:rPr>
          <w:spacing w:val="11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проживания</w:t>
      </w:r>
      <w:r w:rsidRPr="28BD5473">
        <w:rPr>
          <w:spacing w:val="10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гостей</w:t>
      </w:r>
      <w:r w:rsidRPr="28BD5473">
        <w:rPr>
          <w:spacing w:val="13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с</w:t>
      </w:r>
      <w:r w:rsidRPr="28BD5473">
        <w:rPr>
          <w:spacing w:val="11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момента</w:t>
      </w:r>
      <w:r w:rsidRPr="28BD5473">
        <w:rPr>
          <w:spacing w:val="13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действия</w:t>
      </w:r>
      <w:r w:rsidR="19F0A67E" w:rsidRPr="28BD5473">
        <w:rPr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настоящей</w:t>
      </w:r>
      <w:r w:rsidRPr="28BD5473">
        <w:rPr>
          <w:spacing w:val="14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программы</w:t>
      </w:r>
      <w:r w:rsidRPr="28BD5473">
        <w:rPr>
          <w:spacing w:val="14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лояльности</w:t>
      </w:r>
      <w:r w:rsidRPr="28BD5473">
        <w:rPr>
          <w:spacing w:val="14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и</w:t>
      </w:r>
      <w:r w:rsidRPr="28BD5473">
        <w:rPr>
          <w:spacing w:val="14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до</w:t>
      </w:r>
      <w:r w:rsidRPr="28BD5473">
        <w:rPr>
          <w:spacing w:val="14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конца</w:t>
      </w:r>
      <w:r w:rsidRPr="28BD5473">
        <w:rPr>
          <w:spacing w:val="14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действия</w:t>
      </w:r>
      <w:r w:rsidRPr="28BD5473">
        <w:rPr>
          <w:spacing w:val="13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программы,</w:t>
      </w:r>
      <w:r w:rsidRPr="28BD5473">
        <w:rPr>
          <w:spacing w:val="14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согласно</w:t>
      </w:r>
      <w:r w:rsidRPr="28BD5473">
        <w:rPr>
          <w:spacing w:val="11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п.</w:t>
      </w:r>
      <w:r w:rsidRPr="28BD5473">
        <w:rPr>
          <w:spacing w:val="14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2.7.</w:t>
      </w:r>
      <w:r w:rsidRPr="28BD5473">
        <w:rPr>
          <w:spacing w:val="14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настоящих</w:t>
      </w:r>
      <w:r w:rsidRPr="28BD5473">
        <w:rPr>
          <w:spacing w:val="11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положений.</w:t>
      </w:r>
    </w:p>
    <w:p w14:paraId="3FE9F23F" w14:textId="77777777" w:rsidR="00B27111" w:rsidRDefault="00B27111">
      <w:pPr>
        <w:pStyle w:val="a3"/>
        <w:rPr>
          <w:sz w:val="28"/>
        </w:rPr>
      </w:pPr>
    </w:p>
    <w:p w14:paraId="77A6CFEC" w14:textId="77777777" w:rsidR="00B27111" w:rsidRDefault="28BD5473">
      <w:pPr>
        <w:pStyle w:val="a4"/>
        <w:numPr>
          <w:ilvl w:val="2"/>
          <w:numId w:val="4"/>
        </w:numPr>
        <w:tabs>
          <w:tab w:val="left" w:pos="1358"/>
        </w:tabs>
        <w:spacing w:before="238" w:line="364" w:lineRule="auto"/>
        <w:ind w:right="233" w:firstLine="708"/>
        <w:jc w:val="both"/>
        <w:rPr>
          <w:sz w:val="24"/>
        </w:rPr>
      </w:pPr>
      <w:r w:rsidRPr="28BD5473">
        <w:rPr>
          <w:w w:val="80"/>
          <w:sz w:val="24"/>
          <w:szCs w:val="24"/>
        </w:rPr>
        <w:t>Для идентификации участников программы статуса «Серебро» (Silver) Гостям присваивается</w:t>
      </w:r>
      <w:r w:rsidRPr="28BD5473">
        <w:rPr>
          <w:spacing w:val="1"/>
          <w:w w:val="80"/>
          <w:sz w:val="24"/>
          <w:szCs w:val="24"/>
        </w:rPr>
        <w:t xml:space="preserve"> </w:t>
      </w:r>
      <w:r w:rsidRPr="28BD5473">
        <w:rPr>
          <w:w w:val="90"/>
          <w:sz w:val="24"/>
          <w:szCs w:val="24"/>
        </w:rPr>
        <w:t>уникальный</w:t>
      </w:r>
      <w:r w:rsidRPr="28BD5473">
        <w:rPr>
          <w:spacing w:val="-7"/>
          <w:w w:val="90"/>
          <w:sz w:val="24"/>
          <w:szCs w:val="24"/>
        </w:rPr>
        <w:t xml:space="preserve"> </w:t>
      </w:r>
      <w:r w:rsidRPr="28BD5473">
        <w:rPr>
          <w:w w:val="90"/>
          <w:sz w:val="24"/>
          <w:szCs w:val="24"/>
        </w:rPr>
        <w:t>номер</w:t>
      </w:r>
      <w:r w:rsidRPr="28BD5473">
        <w:rPr>
          <w:spacing w:val="-6"/>
          <w:w w:val="90"/>
          <w:sz w:val="24"/>
          <w:szCs w:val="24"/>
        </w:rPr>
        <w:t xml:space="preserve"> </w:t>
      </w:r>
      <w:r w:rsidRPr="28BD5473">
        <w:rPr>
          <w:w w:val="90"/>
          <w:sz w:val="24"/>
          <w:szCs w:val="24"/>
        </w:rPr>
        <w:t>программы</w:t>
      </w:r>
      <w:r w:rsidRPr="28BD5473">
        <w:rPr>
          <w:spacing w:val="-6"/>
          <w:w w:val="90"/>
          <w:sz w:val="24"/>
          <w:szCs w:val="24"/>
        </w:rPr>
        <w:t xml:space="preserve"> </w:t>
      </w:r>
      <w:r w:rsidRPr="28BD5473">
        <w:rPr>
          <w:w w:val="90"/>
          <w:sz w:val="24"/>
          <w:szCs w:val="24"/>
        </w:rPr>
        <w:t>лояльности.</w:t>
      </w:r>
    </w:p>
    <w:p w14:paraId="1F72F646" w14:textId="77777777" w:rsidR="00B27111" w:rsidRDefault="00B27111">
      <w:pPr>
        <w:spacing w:line="364" w:lineRule="auto"/>
        <w:jc w:val="both"/>
        <w:rPr>
          <w:sz w:val="24"/>
        </w:rPr>
        <w:sectPr w:rsidR="00B27111">
          <w:pgSz w:w="11910" w:h="16840"/>
          <w:pgMar w:top="880" w:right="640" w:bottom="480" w:left="1040" w:header="0" w:footer="246" w:gutter="0"/>
          <w:cols w:space="720"/>
        </w:sectPr>
      </w:pPr>
    </w:p>
    <w:p w14:paraId="5717D58B" w14:textId="77777777" w:rsidR="00B27111" w:rsidRDefault="00000000">
      <w:pPr>
        <w:pStyle w:val="a4"/>
        <w:numPr>
          <w:ilvl w:val="2"/>
          <w:numId w:val="4"/>
        </w:numPr>
        <w:tabs>
          <w:tab w:val="left" w:pos="1658"/>
        </w:tabs>
        <w:spacing w:before="87" w:line="364" w:lineRule="auto"/>
        <w:ind w:left="400" w:right="1060" w:firstLine="707"/>
        <w:jc w:val="both"/>
        <w:rPr>
          <w:sz w:val="24"/>
        </w:rPr>
      </w:pPr>
      <w:r>
        <w:rPr>
          <w:w w:val="80"/>
          <w:sz w:val="24"/>
        </w:rPr>
        <w:lastRenderedPageBreak/>
        <w:t>Для идентификации участников программы статусов «Золото» (Gold), «Платина»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(Platinum)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используются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индивидуальные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номера,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присвоенные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в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начале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программы.</w:t>
      </w:r>
    </w:p>
    <w:p w14:paraId="08CE6F91" w14:textId="77777777" w:rsidR="00B27111" w:rsidRDefault="00B27111">
      <w:pPr>
        <w:pStyle w:val="a3"/>
        <w:spacing w:before="8"/>
        <w:rPr>
          <w:sz w:val="36"/>
        </w:rPr>
      </w:pPr>
    </w:p>
    <w:p w14:paraId="4B4E54BF" w14:textId="77777777" w:rsidR="00B27111" w:rsidRDefault="00000000">
      <w:pPr>
        <w:pStyle w:val="a4"/>
        <w:numPr>
          <w:ilvl w:val="1"/>
          <w:numId w:val="4"/>
        </w:numPr>
        <w:tabs>
          <w:tab w:val="left" w:pos="1495"/>
        </w:tabs>
        <w:ind w:left="1494" w:hanging="387"/>
        <w:rPr>
          <w:sz w:val="24"/>
        </w:rPr>
      </w:pPr>
      <w:r>
        <w:rPr>
          <w:w w:val="80"/>
          <w:sz w:val="24"/>
        </w:rPr>
        <w:t>Статусы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и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бонусы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участников,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правила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их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использования.</w:t>
      </w:r>
    </w:p>
    <w:p w14:paraId="61CDCEAD" w14:textId="77777777" w:rsidR="00B27111" w:rsidRDefault="00B27111">
      <w:pPr>
        <w:pStyle w:val="a3"/>
        <w:spacing w:before="1"/>
        <w:rPr>
          <w:sz w:val="12"/>
        </w:rPr>
      </w:pPr>
    </w:p>
    <w:tbl>
      <w:tblPr>
        <w:tblW w:w="10076" w:type="dxa"/>
        <w:tblInd w:w="4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0"/>
        <w:gridCol w:w="2662"/>
        <w:gridCol w:w="2662"/>
        <w:gridCol w:w="2662"/>
      </w:tblGrid>
      <w:tr w:rsidR="00B27111" w14:paraId="53345F33" w14:textId="77777777" w:rsidTr="28BD5473">
        <w:trPr>
          <w:trHeight w:val="1377"/>
        </w:trPr>
        <w:tc>
          <w:tcPr>
            <w:tcW w:w="2090" w:type="dxa"/>
          </w:tcPr>
          <w:p w14:paraId="6BB9E253" w14:textId="77777777" w:rsidR="00B27111" w:rsidRDefault="00B2711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62" w:type="dxa"/>
          </w:tcPr>
          <w:p w14:paraId="46153BBA" w14:textId="146AB9B9" w:rsidR="00B27111" w:rsidRDefault="28BD5473" w:rsidP="28BD5473">
            <w:pPr>
              <w:pStyle w:val="TableParagraph"/>
              <w:ind w:right="389"/>
              <w:jc w:val="center"/>
              <w:rPr>
                <w:b/>
                <w:bCs/>
                <w:sz w:val="24"/>
                <w:szCs w:val="24"/>
              </w:rPr>
            </w:pPr>
            <w:r w:rsidRPr="28BD5473">
              <w:rPr>
                <w:b/>
                <w:bCs/>
                <w:w w:val="80"/>
                <w:sz w:val="24"/>
                <w:szCs w:val="24"/>
              </w:rPr>
              <w:t>Серебро</w:t>
            </w:r>
            <w:r w:rsidRPr="28BD5473">
              <w:rPr>
                <w:b/>
                <w:bCs/>
                <w:spacing w:val="1"/>
                <w:w w:val="80"/>
                <w:sz w:val="24"/>
                <w:szCs w:val="24"/>
              </w:rPr>
              <w:t xml:space="preserve"> </w:t>
            </w:r>
            <w:r w:rsidRPr="28BD5473">
              <w:rPr>
                <w:b/>
                <w:bCs/>
                <w:w w:val="80"/>
                <w:sz w:val="24"/>
                <w:szCs w:val="24"/>
              </w:rPr>
              <w:t>(Silver)</w:t>
            </w:r>
            <w:r w:rsidRPr="28BD5473">
              <w:rPr>
                <w:b/>
                <w:bCs/>
                <w:spacing w:val="1"/>
                <w:w w:val="80"/>
                <w:sz w:val="24"/>
                <w:szCs w:val="24"/>
              </w:rPr>
              <w:t xml:space="preserve"> </w:t>
            </w:r>
            <w:r w:rsidRPr="28BD5473">
              <w:rPr>
                <w:b/>
                <w:bCs/>
                <w:w w:val="85"/>
                <w:sz w:val="24"/>
                <w:szCs w:val="24"/>
              </w:rPr>
              <w:t>(</w:t>
            </w:r>
            <w:r w:rsidR="5ACE74D3" w:rsidRPr="28BD5473">
              <w:rPr>
                <w:b/>
                <w:bCs/>
                <w:w w:val="85"/>
                <w:sz w:val="24"/>
                <w:szCs w:val="24"/>
              </w:rPr>
              <w:t xml:space="preserve">сумма покупки до </w:t>
            </w:r>
            <w:r w:rsidRPr="28BD5473">
              <w:rPr>
                <w:b/>
                <w:bCs/>
                <w:w w:val="85"/>
                <w:sz w:val="24"/>
                <w:szCs w:val="24"/>
              </w:rPr>
              <w:t>100</w:t>
            </w:r>
            <w:r w:rsidRPr="28BD5473">
              <w:rPr>
                <w:b/>
                <w:bCs/>
                <w:spacing w:val="1"/>
                <w:w w:val="85"/>
                <w:sz w:val="24"/>
                <w:szCs w:val="24"/>
              </w:rPr>
              <w:t xml:space="preserve"> </w:t>
            </w:r>
            <w:r w:rsidRPr="28BD5473">
              <w:rPr>
                <w:b/>
                <w:bCs/>
                <w:w w:val="85"/>
                <w:sz w:val="24"/>
                <w:szCs w:val="24"/>
              </w:rPr>
              <w:t>тыс. руб.)</w:t>
            </w:r>
          </w:p>
        </w:tc>
        <w:tc>
          <w:tcPr>
            <w:tcW w:w="2662" w:type="dxa"/>
          </w:tcPr>
          <w:p w14:paraId="4AE5FF3C" w14:textId="77777777" w:rsidR="00B27111" w:rsidRDefault="28BD5473" w:rsidP="28BD5473">
            <w:pPr>
              <w:pStyle w:val="TableParagraph"/>
              <w:ind w:left="163" w:right="129" w:hanging="56"/>
              <w:jc w:val="center"/>
              <w:rPr>
                <w:b/>
                <w:bCs/>
                <w:sz w:val="24"/>
                <w:szCs w:val="24"/>
              </w:rPr>
            </w:pPr>
            <w:r w:rsidRPr="28BD5473">
              <w:rPr>
                <w:b/>
                <w:bCs/>
                <w:w w:val="85"/>
                <w:sz w:val="24"/>
                <w:szCs w:val="24"/>
              </w:rPr>
              <w:t>Золото (Gold)</w:t>
            </w:r>
            <w:r w:rsidRPr="28BD5473">
              <w:rPr>
                <w:b/>
                <w:bCs/>
                <w:spacing w:val="1"/>
                <w:w w:val="85"/>
                <w:sz w:val="24"/>
                <w:szCs w:val="24"/>
              </w:rPr>
              <w:t xml:space="preserve"> </w:t>
            </w:r>
          </w:p>
          <w:p w14:paraId="6F6D88C4" w14:textId="1195663D" w:rsidR="00B27111" w:rsidRDefault="28BD5473" w:rsidP="28BD5473">
            <w:pPr>
              <w:pStyle w:val="TableParagraph"/>
              <w:ind w:left="163" w:right="129" w:hanging="56"/>
              <w:jc w:val="center"/>
              <w:rPr>
                <w:b/>
                <w:bCs/>
                <w:sz w:val="24"/>
                <w:szCs w:val="24"/>
              </w:rPr>
            </w:pPr>
            <w:r w:rsidRPr="28BD5473">
              <w:rPr>
                <w:b/>
                <w:bCs/>
                <w:w w:val="85"/>
                <w:sz w:val="24"/>
                <w:szCs w:val="24"/>
              </w:rPr>
              <w:t>(</w:t>
            </w:r>
            <w:r w:rsidR="284CDBF8" w:rsidRPr="28BD5473">
              <w:rPr>
                <w:b/>
                <w:bCs/>
                <w:w w:val="85"/>
                <w:sz w:val="24"/>
                <w:szCs w:val="24"/>
              </w:rPr>
              <w:t>сумма</w:t>
            </w:r>
            <w:r w:rsidR="4E5FCBDD" w:rsidRPr="28BD5473">
              <w:rPr>
                <w:b/>
                <w:bCs/>
                <w:w w:val="85"/>
                <w:sz w:val="24"/>
                <w:szCs w:val="24"/>
              </w:rPr>
              <w:t xml:space="preserve"> </w:t>
            </w:r>
            <w:r w:rsidR="284CDBF8" w:rsidRPr="28BD5473">
              <w:rPr>
                <w:b/>
                <w:bCs/>
                <w:w w:val="85"/>
                <w:sz w:val="24"/>
                <w:szCs w:val="24"/>
              </w:rPr>
              <w:t>покупки</w:t>
            </w:r>
            <w:r w:rsidR="225717BA" w:rsidRPr="28BD5473">
              <w:rPr>
                <w:b/>
                <w:bCs/>
                <w:w w:val="85"/>
                <w:sz w:val="24"/>
                <w:szCs w:val="24"/>
              </w:rPr>
              <w:t xml:space="preserve"> </w:t>
            </w:r>
            <w:r w:rsidR="487C853E" w:rsidRPr="28BD5473">
              <w:rPr>
                <w:b/>
                <w:bCs/>
                <w:w w:val="85"/>
                <w:sz w:val="24"/>
                <w:szCs w:val="24"/>
              </w:rPr>
              <w:t xml:space="preserve">от </w:t>
            </w:r>
            <w:r w:rsidRPr="28BD5473">
              <w:rPr>
                <w:b/>
                <w:bCs/>
                <w:w w:val="85"/>
                <w:sz w:val="24"/>
                <w:szCs w:val="24"/>
              </w:rPr>
              <w:t>10</w:t>
            </w:r>
            <w:r w:rsidR="7B1B7D80" w:rsidRPr="28BD5473">
              <w:rPr>
                <w:b/>
                <w:bCs/>
                <w:w w:val="85"/>
                <w:sz w:val="24"/>
                <w:szCs w:val="24"/>
              </w:rPr>
              <w:t>1</w:t>
            </w:r>
            <w:r w:rsidR="438E4037" w:rsidRPr="28BD5473">
              <w:rPr>
                <w:b/>
                <w:bCs/>
                <w:w w:val="85"/>
                <w:sz w:val="24"/>
                <w:szCs w:val="24"/>
              </w:rPr>
              <w:t xml:space="preserve"> до </w:t>
            </w:r>
            <w:r w:rsidRPr="28BD5473">
              <w:rPr>
                <w:b/>
                <w:bCs/>
                <w:w w:val="85"/>
                <w:sz w:val="24"/>
                <w:szCs w:val="24"/>
              </w:rPr>
              <w:t>400</w:t>
            </w:r>
            <w:r w:rsidRPr="28BD5473">
              <w:rPr>
                <w:b/>
                <w:bCs/>
                <w:spacing w:val="-3"/>
                <w:w w:val="85"/>
                <w:sz w:val="24"/>
                <w:szCs w:val="24"/>
              </w:rPr>
              <w:t xml:space="preserve"> </w:t>
            </w:r>
            <w:r w:rsidRPr="28BD5473">
              <w:rPr>
                <w:b/>
                <w:bCs/>
                <w:w w:val="85"/>
                <w:sz w:val="24"/>
                <w:szCs w:val="24"/>
              </w:rPr>
              <w:t>тыс.</w:t>
            </w:r>
            <w:r w:rsidRPr="28BD5473">
              <w:rPr>
                <w:b/>
                <w:bCs/>
                <w:spacing w:val="-4"/>
                <w:w w:val="85"/>
                <w:sz w:val="24"/>
                <w:szCs w:val="24"/>
              </w:rPr>
              <w:t xml:space="preserve"> </w:t>
            </w:r>
            <w:r w:rsidRPr="28BD5473">
              <w:rPr>
                <w:b/>
                <w:bCs/>
                <w:w w:val="85"/>
                <w:sz w:val="24"/>
                <w:szCs w:val="24"/>
              </w:rPr>
              <w:t>руб.)</w:t>
            </w:r>
          </w:p>
        </w:tc>
        <w:tc>
          <w:tcPr>
            <w:tcW w:w="2662" w:type="dxa"/>
          </w:tcPr>
          <w:p w14:paraId="57F138A9" w14:textId="70A6E07A" w:rsidR="00B27111" w:rsidRDefault="28BD5473" w:rsidP="28BD5473">
            <w:pPr>
              <w:pStyle w:val="TableParagraph"/>
              <w:spacing w:line="242" w:lineRule="auto"/>
              <w:ind w:right="196"/>
              <w:jc w:val="center"/>
              <w:rPr>
                <w:b/>
                <w:bCs/>
                <w:sz w:val="24"/>
                <w:szCs w:val="24"/>
              </w:rPr>
            </w:pPr>
            <w:r w:rsidRPr="28BD5473">
              <w:rPr>
                <w:b/>
                <w:bCs/>
                <w:w w:val="80"/>
                <w:sz w:val="24"/>
                <w:szCs w:val="24"/>
              </w:rPr>
              <w:t>Платина</w:t>
            </w:r>
            <w:r w:rsidRPr="28BD5473">
              <w:rPr>
                <w:b/>
                <w:bCs/>
                <w:spacing w:val="33"/>
                <w:w w:val="80"/>
                <w:sz w:val="24"/>
                <w:szCs w:val="24"/>
              </w:rPr>
              <w:t xml:space="preserve"> </w:t>
            </w:r>
            <w:r w:rsidRPr="28BD5473">
              <w:rPr>
                <w:b/>
                <w:bCs/>
                <w:w w:val="80"/>
                <w:sz w:val="24"/>
                <w:szCs w:val="24"/>
              </w:rPr>
              <w:t>(Platinum)</w:t>
            </w:r>
            <w:r w:rsidRPr="28BD5473">
              <w:rPr>
                <w:b/>
                <w:bCs/>
                <w:spacing w:val="-48"/>
                <w:w w:val="80"/>
                <w:sz w:val="24"/>
                <w:szCs w:val="24"/>
              </w:rPr>
              <w:t xml:space="preserve"> </w:t>
            </w:r>
            <w:r w:rsidRPr="28BD5473">
              <w:rPr>
                <w:b/>
                <w:bCs/>
                <w:w w:val="80"/>
                <w:sz w:val="24"/>
                <w:szCs w:val="24"/>
              </w:rPr>
              <w:t>(</w:t>
            </w:r>
            <w:r w:rsidR="12155092" w:rsidRPr="28BD5473">
              <w:rPr>
                <w:b/>
                <w:bCs/>
                <w:w w:val="80"/>
                <w:sz w:val="24"/>
                <w:szCs w:val="24"/>
              </w:rPr>
              <w:t xml:space="preserve">сумма покупки </w:t>
            </w:r>
            <w:r w:rsidRPr="28BD5473">
              <w:rPr>
                <w:b/>
                <w:bCs/>
                <w:w w:val="80"/>
                <w:sz w:val="24"/>
                <w:szCs w:val="24"/>
              </w:rPr>
              <w:t>свыше</w:t>
            </w:r>
            <w:r w:rsidRPr="28BD5473">
              <w:rPr>
                <w:b/>
                <w:bCs/>
                <w:spacing w:val="10"/>
                <w:w w:val="80"/>
                <w:sz w:val="24"/>
                <w:szCs w:val="24"/>
              </w:rPr>
              <w:t xml:space="preserve"> </w:t>
            </w:r>
            <w:r w:rsidRPr="28BD5473">
              <w:rPr>
                <w:b/>
                <w:bCs/>
                <w:w w:val="80"/>
                <w:sz w:val="24"/>
                <w:szCs w:val="24"/>
              </w:rPr>
              <w:t>400</w:t>
            </w:r>
            <w:r w:rsidRPr="28BD5473">
              <w:rPr>
                <w:b/>
                <w:bCs/>
                <w:spacing w:val="9"/>
                <w:w w:val="80"/>
                <w:sz w:val="24"/>
                <w:szCs w:val="24"/>
              </w:rPr>
              <w:t xml:space="preserve"> </w:t>
            </w:r>
            <w:r w:rsidRPr="28BD5473">
              <w:rPr>
                <w:b/>
                <w:bCs/>
                <w:w w:val="80"/>
                <w:sz w:val="24"/>
                <w:szCs w:val="24"/>
              </w:rPr>
              <w:t>тыс.</w:t>
            </w:r>
            <w:r w:rsidRPr="28BD5473">
              <w:rPr>
                <w:b/>
                <w:bCs/>
                <w:spacing w:val="1"/>
                <w:w w:val="80"/>
                <w:sz w:val="24"/>
                <w:szCs w:val="24"/>
              </w:rPr>
              <w:t xml:space="preserve"> </w:t>
            </w:r>
            <w:r w:rsidRPr="28BD5473">
              <w:rPr>
                <w:b/>
                <w:bCs/>
                <w:w w:val="90"/>
                <w:sz w:val="24"/>
                <w:szCs w:val="24"/>
              </w:rPr>
              <w:t>руб.)</w:t>
            </w:r>
          </w:p>
        </w:tc>
      </w:tr>
      <w:tr w:rsidR="00B27111" w14:paraId="2BFF9110" w14:textId="77777777" w:rsidTr="28BD5473">
        <w:trPr>
          <w:trHeight w:val="1470"/>
        </w:trPr>
        <w:tc>
          <w:tcPr>
            <w:tcW w:w="2090" w:type="dxa"/>
          </w:tcPr>
          <w:p w14:paraId="40DE2E32" w14:textId="77777777" w:rsidR="00B27111" w:rsidRDefault="28BD5473" w:rsidP="28BD5473">
            <w:pPr>
              <w:pStyle w:val="TableParagraph"/>
              <w:spacing w:before="1" w:line="244" w:lineRule="auto"/>
              <w:ind w:left="107" w:right="89"/>
              <w:rPr>
                <w:b/>
                <w:bCs/>
                <w:sz w:val="24"/>
                <w:szCs w:val="24"/>
              </w:rPr>
            </w:pPr>
            <w:r w:rsidRPr="28BD5473">
              <w:rPr>
                <w:b/>
                <w:bCs/>
                <w:w w:val="80"/>
                <w:sz w:val="24"/>
                <w:szCs w:val="24"/>
              </w:rPr>
              <w:t>Начисление</w:t>
            </w:r>
            <w:r w:rsidRPr="28BD5473">
              <w:rPr>
                <w:b/>
                <w:bCs/>
                <w:spacing w:val="-48"/>
                <w:w w:val="80"/>
                <w:sz w:val="24"/>
                <w:szCs w:val="24"/>
              </w:rPr>
              <w:t xml:space="preserve"> </w:t>
            </w:r>
            <w:r w:rsidRPr="28BD5473">
              <w:rPr>
                <w:b/>
                <w:bCs/>
                <w:w w:val="90"/>
                <w:sz w:val="24"/>
                <w:szCs w:val="24"/>
              </w:rPr>
              <w:t>бонусов</w:t>
            </w:r>
          </w:p>
        </w:tc>
        <w:tc>
          <w:tcPr>
            <w:tcW w:w="2662" w:type="dxa"/>
          </w:tcPr>
          <w:p w14:paraId="20D87807" w14:textId="5AE85B94" w:rsidR="00B27111" w:rsidRDefault="226A77B6" w:rsidP="28BD5473">
            <w:pPr>
              <w:pStyle w:val="TableParagraph"/>
              <w:spacing w:before="1" w:line="244" w:lineRule="auto"/>
              <w:ind w:right="129"/>
              <w:rPr>
                <w:sz w:val="24"/>
                <w:szCs w:val="24"/>
              </w:rPr>
            </w:pPr>
            <w:r w:rsidRPr="28BD5473">
              <w:rPr>
                <w:sz w:val="24"/>
                <w:szCs w:val="24"/>
              </w:rPr>
              <w:t>При последующих заездах 5% от стоимости проживания</w:t>
            </w:r>
          </w:p>
          <w:p w14:paraId="23DE523C" w14:textId="0993A487" w:rsidR="00B27111" w:rsidRDefault="00B27111" w:rsidP="28BD5473">
            <w:pPr>
              <w:pStyle w:val="TableParagraph"/>
              <w:spacing w:before="0"/>
              <w:ind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37AEB8FA" w14:textId="181C6A5A" w:rsidR="00B27111" w:rsidRDefault="28BD5473" w:rsidP="28BD5473">
            <w:pPr>
              <w:pStyle w:val="TableParagraph"/>
              <w:spacing w:before="1" w:line="244" w:lineRule="auto"/>
              <w:ind w:right="129"/>
              <w:rPr>
                <w:sz w:val="24"/>
                <w:szCs w:val="24"/>
              </w:rPr>
            </w:pPr>
            <w:r w:rsidRPr="28BD5473">
              <w:rPr>
                <w:w w:val="80"/>
                <w:sz w:val="24"/>
                <w:szCs w:val="24"/>
              </w:rPr>
              <w:t>При</w:t>
            </w:r>
            <w:r w:rsidRPr="28BD5473">
              <w:rPr>
                <w:spacing w:val="22"/>
                <w:w w:val="80"/>
                <w:sz w:val="24"/>
                <w:szCs w:val="24"/>
              </w:rPr>
              <w:t xml:space="preserve"> </w:t>
            </w:r>
            <w:r w:rsidRPr="28BD5473">
              <w:rPr>
                <w:w w:val="80"/>
                <w:sz w:val="24"/>
                <w:szCs w:val="24"/>
              </w:rPr>
              <w:t>последующих</w:t>
            </w:r>
            <w:r w:rsidRPr="28BD5473">
              <w:rPr>
                <w:spacing w:val="-48"/>
                <w:w w:val="80"/>
                <w:sz w:val="24"/>
                <w:szCs w:val="24"/>
              </w:rPr>
              <w:t xml:space="preserve"> </w:t>
            </w:r>
            <w:r w:rsidRPr="28BD5473">
              <w:rPr>
                <w:w w:val="80"/>
                <w:sz w:val="24"/>
                <w:szCs w:val="24"/>
              </w:rPr>
              <w:t>заездах</w:t>
            </w:r>
            <w:r w:rsidRPr="28BD5473">
              <w:rPr>
                <w:spacing w:val="2"/>
                <w:w w:val="80"/>
                <w:sz w:val="24"/>
                <w:szCs w:val="24"/>
              </w:rPr>
              <w:t xml:space="preserve"> </w:t>
            </w:r>
            <w:r w:rsidR="2B790A9D" w:rsidRPr="28BD5473">
              <w:rPr>
                <w:w w:val="80"/>
                <w:sz w:val="24"/>
                <w:szCs w:val="24"/>
              </w:rPr>
              <w:t>10</w:t>
            </w:r>
            <w:r w:rsidRPr="28BD5473">
              <w:rPr>
                <w:w w:val="80"/>
                <w:sz w:val="24"/>
                <w:szCs w:val="24"/>
              </w:rPr>
              <w:t>%</w:t>
            </w:r>
            <w:r w:rsidRPr="28BD5473">
              <w:rPr>
                <w:spacing w:val="3"/>
                <w:w w:val="80"/>
                <w:sz w:val="24"/>
                <w:szCs w:val="24"/>
              </w:rPr>
              <w:t xml:space="preserve"> </w:t>
            </w:r>
            <w:r w:rsidRPr="28BD5473">
              <w:rPr>
                <w:w w:val="80"/>
                <w:sz w:val="24"/>
                <w:szCs w:val="24"/>
              </w:rPr>
              <w:t>от</w:t>
            </w:r>
            <w:r w:rsidRPr="28BD5473">
              <w:rPr>
                <w:spacing w:val="1"/>
                <w:w w:val="80"/>
                <w:sz w:val="24"/>
                <w:szCs w:val="24"/>
              </w:rPr>
              <w:t xml:space="preserve"> </w:t>
            </w:r>
            <w:r w:rsidRPr="28BD5473">
              <w:rPr>
                <w:w w:val="90"/>
                <w:sz w:val="24"/>
                <w:szCs w:val="24"/>
              </w:rPr>
              <w:t>стоимости</w:t>
            </w:r>
            <w:r w:rsidRPr="28BD547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28BD5473">
              <w:rPr>
                <w:w w:val="90"/>
                <w:sz w:val="24"/>
                <w:szCs w:val="24"/>
              </w:rPr>
              <w:t>проживания</w:t>
            </w:r>
          </w:p>
        </w:tc>
        <w:tc>
          <w:tcPr>
            <w:tcW w:w="2662" w:type="dxa"/>
          </w:tcPr>
          <w:p w14:paraId="0D6FBEFD" w14:textId="3844A557" w:rsidR="00B27111" w:rsidRDefault="28BD5473" w:rsidP="28BD5473">
            <w:pPr>
              <w:pStyle w:val="TableParagraph"/>
              <w:spacing w:before="1" w:line="244" w:lineRule="auto"/>
              <w:ind w:right="196"/>
              <w:rPr>
                <w:sz w:val="24"/>
                <w:szCs w:val="24"/>
              </w:rPr>
            </w:pPr>
            <w:r w:rsidRPr="28BD5473">
              <w:rPr>
                <w:w w:val="80"/>
                <w:sz w:val="24"/>
                <w:szCs w:val="24"/>
              </w:rPr>
              <w:t>При</w:t>
            </w:r>
            <w:r w:rsidRPr="28BD5473">
              <w:rPr>
                <w:spacing w:val="22"/>
                <w:w w:val="80"/>
                <w:sz w:val="24"/>
                <w:szCs w:val="24"/>
              </w:rPr>
              <w:t xml:space="preserve"> </w:t>
            </w:r>
            <w:r w:rsidRPr="28BD5473">
              <w:rPr>
                <w:w w:val="80"/>
                <w:sz w:val="24"/>
                <w:szCs w:val="24"/>
              </w:rPr>
              <w:t>последующих</w:t>
            </w:r>
            <w:r w:rsidRPr="28BD5473">
              <w:rPr>
                <w:spacing w:val="-48"/>
                <w:w w:val="80"/>
                <w:sz w:val="24"/>
                <w:szCs w:val="24"/>
              </w:rPr>
              <w:t xml:space="preserve"> </w:t>
            </w:r>
            <w:r w:rsidRPr="28BD5473">
              <w:rPr>
                <w:w w:val="80"/>
                <w:sz w:val="24"/>
                <w:szCs w:val="24"/>
              </w:rPr>
              <w:t>заездах</w:t>
            </w:r>
            <w:r w:rsidRPr="28BD5473">
              <w:rPr>
                <w:spacing w:val="2"/>
                <w:w w:val="80"/>
                <w:sz w:val="24"/>
                <w:szCs w:val="24"/>
              </w:rPr>
              <w:t xml:space="preserve"> </w:t>
            </w:r>
            <w:r w:rsidR="7D21C3D6" w:rsidRPr="28BD5473">
              <w:rPr>
                <w:w w:val="80"/>
                <w:sz w:val="24"/>
                <w:szCs w:val="24"/>
              </w:rPr>
              <w:t>15</w:t>
            </w:r>
            <w:r w:rsidRPr="28BD5473">
              <w:rPr>
                <w:w w:val="80"/>
                <w:sz w:val="24"/>
                <w:szCs w:val="24"/>
              </w:rPr>
              <w:t>%</w:t>
            </w:r>
            <w:r w:rsidRPr="28BD5473">
              <w:rPr>
                <w:spacing w:val="3"/>
                <w:w w:val="80"/>
                <w:sz w:val="24"/>
                <w:szCs w:val="24"/>
              </w:rPr>
              <w:t xml:space="preserve"> </w:t>
            </w:r>
            <w:r w:rsidRPr="28BD5473">
              <w:rPr>
                <w:w w:val="80"/>
                <w:sz w:val="24"/>
                <w:szCs w:val="24"/>
              </w:rPr>
              <w:t>от</w:t>
            </w:r>
            <w:r w:rsidRPr="28BD5473">
              <w:rPr>
                <w:spacing w:val="1"/>
                <w:w w:val="80"/>
                <w:sz w:val="24"/>
                <w:szCs w:val="24"/>
              </w:rPr>
              <w:t xml:space="preserve"> </w:t>
            </w:r>
            <w:r w:rsidRPr="28BD5473">
              <w:rPr>
                <w:w w:val="90"/>
                <w:sz w:val="24"/>
                <w:szCs w:val="24"/>
              </w:rPr>
              <w:t>стоимости</w:t>
            </w:r>
            <w:r w:rsidRPr="28BD547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28BD5473">
              <w:rPr>
                <w:w w:val="90"/>
                <w:sz w:val="24"/>
                <w:szCs w:val="24"/>
              </w:rPr>
              <w:t>проживания</w:t>
            </w:r>
          </w:p>
        </w:tc>
      </w:tr>
      <w:tr w:rsidR="00B27111" w14:paraId="0BC64B40" w14:textId="77777777" w:rsidTr="28BD5473">
        <w:trPr>
          <w:trHeight w:val="1569"/>
        </w:trPr>
        <w:tc>
          <w:tcPr>
            <w:tcW w:w="2090" w:type="dxa"/>
          </w:tcPr>
          <w:p w14:paraId="3AB997C6" w14:textId="77777777" w:rsidR="00B27111" w:rsidRDefault="28BD5473" w:rsidP="28BD5473">
            <w:pPr>
              <w:pStyle w:val="TableParagraph"/>
              <w:spacing w:line="244" w:lineRule="auto"/>
              <w:ind w:left="107" w:right="89"/>
              <w:rPr>
                <w:b/>
                <w:bCs/>
                <w:sz w:val="24"/>
                <w:szCs w:val="24"/>
              </w:rPr>
            </w:pPr>
            <w:r w:rsidRPr="28BD5473">
              <w:rPr>
                <w:b/>
                <w:bCs/>
                <w:w w:val="80"/>
                <w:sz w:val="24"/>
                <w:szCs w:val="24"/>
              </w:rPr>
              <w:t>Использование</w:t>
            </w:r>
            <w:r w:rsidRPr="28BD5473">
              <w:rPr>
                <w:b/>
                <w:bCs/>
                <w:spacing w:val="-48"/>
                <w:w w:val="80"/>
                <w:sz w:val="24"/>
                <w:szCs w:val="24"/>
              </w:rPr>
              <w:t xml:space="preserve"> </w:t>
            </w:r>
            <w:r w:rsidRPr="28BD5473">
              <w:rPr>
                <w:b/>
                <w:bCs/>
                <w:w w:val="90"/>
                <w:sz w:val="24"/>
                <w:szCs w:val="24"/>
              </w:rPr>
              <w:t>бонусов</w:t>
            </w:r>
          </w:p>
        </w:tc>
        <w:tc>
          <w:tcPr>
            <w:tcW w:w="2662" w:type="dxa"/>
          </w:tcPr>
          <w:p w14:paraId="24972FA8" w14:textId="77777777" w:rsidR="00B27111" w:rsidRDefault="00000000">
            <w:pPr>
              <w:pStyle w:val="TableParagraph"/>
              <w:spacing w:line="242" w:lineRule="auto"/>
              <w:ind w:right="100"/>
              <w:rPr>
                <w:sz w:val="24"/>
              </w:rPr>
            </w:pPr>
            <w:r>
              <w:rPr>
                <w:w w:val="80"/>
                <w:sz w:val="24"/>
              </w:rPr>
              <w:t>При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переходе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на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уровень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применяется скидка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на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проживание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5%</w:t>
            </w:r>
          </w:p>
        </w:tc>
        <w:tc>
          <w:tcPr>
            <w:tcW w:w="2662" w:type="dxa"/>
          </w:tcPr>
          <w:p w14:paraId="6F1E96BE" w14:textId="77777777" w:rsidR="00B27111" w:rsidRDefault="00000000">
            <w:pPr>
              <w:pStyle w:val="TableParagraph"/>
              <w:spacing w:line="242" w:lineRule="auto"/>
              <w:ind w:right="114"/>
              <w:rPr>
                <w:sz w:val="24"/>
              </w:rPr>
            </w:pPr>
            <w:r>
              <w:rPr>
                <w:w w:val="80"/>
                <w:sz w:val="24"/>
              </w:rPr>
              <w:t>При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переходе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на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уровень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применяется скидка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на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проживание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10%</w:t>
            </w:r>
          </w:p>
        </w:tc>
        <w:tc>
          <w:tcPr>
            <w:tcW w:w="2662" w:type="dxa"/>
          </w:tcPr>
          <w:p w14:paraId="353C8498" w14:textId="77777777" w:rsidR="00B27111" w:rsidRDefault="00000000">
            <w:pPr>
              <w:pStyle w:val="TableParagraph"/>
              <w:spacing w:line="242" w:lineRule="auto"/>
              <w:ind w:right="373"/>
              <w:rPr>
                <w:sz w:val="24"/>
              </w:rPr>
            </w:pPr>
            <w:r>
              <w:rPr>
                <w:w w:val="80"/>
                <w:sz w:val="24"/>
              </w:rPr>
              <w:t>При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переходе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на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уровень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применяется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скидка на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проживание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15%</w:t>
            </w:r>
          </w:p>
        </w:tc>
      </w:tr>
    </w:tbl>
    <w:p w14:paraId="52E56223" w14:textId="77777777" w:rsidR="00B27111" w:rsidRDefault="00B27111">
      <w:pPr>
        <w:pStyle w:val="a3"/>
        <w:spacing w:before="6"/>
      </w:pPr>
    </w:p>
    <w:p w14:paraId="26391E6B" w14:textId="4DE64B9A" w:rsidR="00B27111" w:rsidRDefault="28BD5473" w:rsidP="28BD5473">
      <w:pPr>
        <w:pStyle w:val="a3"/>
        <w:spacing w:line="360" w:lineRule="auto"/>
      </w:pPr>
      <w:r>
        <w:rPr>
          <w:w w:val="80"/>
        </w:rPr>
        <w:t>Начисление</w:t>
      </w:r>
      <w:r>
        <w:rPr>
          <w:spacing w:val="9"/>
          <w:w w:val="80"/>
        </w:rPr>
        <w:t xml:space="preserve"> </w:t>
      </w:r>
      <w:r>
        <w:rPr>
          <w:w w:val="80"/>
        </w:rPr>
        <w:t>и</w:t>
      </w:r>
      <w:r>
        <w:rPr>
          <w:spacing w:val="11"/>
          <w:w w:val="80"/>
        </w:rPr>
        <w:t xml:space="preserve"> </w:t>
      </w:r>
      <w:r>
        <w:rPr>
          <w:w w:val="80"/>
        </w:rPr>
        <w:t>списание</w:t>
      </w:r>
      <w:r>
        <w:rPr>
          <w:spacing w:val="9"/>
          <w:w w:val="80"/>
        </w:rPr>
        <w:t xml:space="preserve"> </w:t>
      </w:r>
      <w:r>
        <w:rPr>
          <w:w w:val="80"/>
        </w:rPr>
        <w:t>бонусов:</w:t>
      </w:r>
      <w:r>
        <w:rPr>
          <w:spacing w:val="9"/>
          <w:w w:val="80"/>
        </w:rPr>
        <w:t xml:space="preserve"> </w:t>
      </w:r>
      <w:r>
        <w:rPr>
          <w:w w:val="80"/>
        </w:rPr>
        <w:t>за</w:t>
      </w:r>
      <w:r>
        <w:rPr>
          <w:spacing w:val="9"/>
          <w:w w:val="80"/>
        </w:rPr>
        <w:t xml:space="preserve"> </w:t>
      </w:r>
      <w:r>
        <w:rPr>
          <w:w w:val="80"/>
        </w:rPr>
        <w:t>каждый</w:t>
      </w:r>
      <w:r>
        <w:rPr>
          <w:spacing w:val="12"/>
          <w:w w:val="80"/>
        </w:rPr>
        <w:t xml:space="preserve"> </w:t>
      </w:r>
      <w:r>
        <w:rPr>
          <w:w w:val="80"/>
        </w:rPr>
        <w:t>полный</w:t>
      </w:r>
      <w:r>
        <w:rPr>
          <w:spacing w:val="8"/>
          <w:w w:val="80"/>
        </w:rPr>
        <w:t xml:space="preserve"> </w:t>
      </w:r>
      <w:r>
        <w:rPr>
          <w:w w:val="80"/>
        </w:rPr>
        <w:t>1</w:t>
      </w:r>
      <w:r>
        <w:rPr>
          <w:spacing w:val="12"/>
          <w:w w:val="80"/>
        </w:rPr>
        <w:t xml:space="preserve"> </w:t>
      </w:r>
      <w:r>
        <w:rPr>
          <w:w w:val="80"/>
        </w:rPr>
        <w:t>(один)</w:t>
      </w:r>
      <w:r>
        <w:rPr>
          <w:spacing w:val="9"/>
          <w:w w:val="80"/>
        </w:rPr>
        <w:t xml:space="preserve"> </w:t>
      </w:r>
      <w:r>
        <w:rPr>
          <w:w w:val="80"/>
        </w:rPr>
        <w:t>рубль</w:t>
      </w:r>
      <w:r>
        <w:rPr>
          <w:spacing w:val="12"/>
          <w:w w:val="80"/>
        </w:rPr>
        <w:t xml:space="preserve"> </w:t>
      </w:r>
      <w:r>
        <w:rPr>
          <w:w w:val="80"/>
        </w:rPr>
        <w:t>(в</w:t>
      </w:r>
      <w:r>
        <w:rPr>
          <w:spacing w:val="9"/>
          <w:w w:val="80"/>
        </w:rPr>
        <w:t xml:space="preserve"> </w:t>
      </w:r>
      <w:r>
        <w:rPr>
          <w:w w:val="80"/>
        </w:rPr>
        <w:t>одном</w:t>
      </w:r>
      <w:r>
        <w:rPr>
          <w:spacing w:val="10"/>
          <w:w w:val="80"/>
        </w:rPr>
        <w:t xml:space="preserve"> </w:t>
      </w:r>
      <w:r>
        <w:rPr>
          <w:w w:val="80"/>
        </w:rPr>
        <w:t>чеке)</w:t>
      </w:r>
      <w:r>
        <w:rPr>
          <w:spacing w:val="11"/>
          <w:w w:val="80"/>
        </w:rPr>
        <w:t xml:space="preserve"> </w:t>
      </w:r>
      <w:r>
        <w:rPr>
          <w:w w:val="80"/>
        </w:rPr>
        <w:t>на</w:t>
      </w:r>
      <w:r w:rsidR="12980655">
        <w:rPr>
          <w:w w:val="80"/>
        </w:rPr>
        <w:t xml:space="preserve"> </w:t>
      </w:r>
      <w:r>
        <w:rPr>
          <w:w w:val="80"/>
        </w:rPr>
        <w:t>уникальный</w:t>
      </w:r>
      <w:r>
        <w:rPr>
          <w:spacing w:val="17"/>
          <w:w w:val="80"/>
        </w:rPr>
        <w:t xml:space="preserve"> </w:t>
      </w:r>
      <w:r>
        <w:rPr>
          <w:w w:val="80"/>
        </w:rPr>
        <w:t>номер</w:t>
      </w:r>
      <w:r>
        <w:rPr>
          <w:spacing w:val="17"/>
          <w:w w:val="80"/>
        </w:rPr>
        <w:t xml:space="preserve"> </w:t>
      </w:r>
      <w:r>
        <w:rPr>
          <w:w w:val="80"/>
        </w:rPr>
        <w:t>начисляется</w:t>
      </w:r>
      <w:r>
        <w:rPr>
          <w:spacing w:val="14"/>
          <w:w w:val="80"/>
        </w:rPr>
        <w:t xml:space="preserve"> </w:t>
      </w:r>
      <w:r>
        <w:rPr>
          <w:w w:val="80"/>
        </w:rPr>
        <w:t>1</w:t>
      </w:r>
      <w:r>
        <w:rPr>
          <w:spacing w:val="18"/>
          <w:w w:val="80"/>
        </w:rPr>
        <w:t xml:space="preserve"> </w:t>
      </w:r>
      <w:r>
        <w:rPr>
          <w:w w:val="80"/>
        </w:rPr>
        <w:t>(Один)</w:t>
      </w:r>
      <w:r>
        <w:rPr>
          <w:spacing w:val="15"/>
          <w:w w:val="80"/>
        </w:rPr>
        <w:t xml:space="preserve"> </w:t>
      </w:r>
      <w:r>
        <w:rPr>
          <w:w w:val="80"/>
        </w:rPr>
        <w:t>бонус.</w:t>
      </w:r>
      <w:r>
        <w:rPr>
          <w:spacing w:val="17"/>
          <w:w w:val="80"/>
        </w:rPr>
        <w:t xml:space="preserve"> </w:t>
      </w:r>
      <w:r>
        <w:rPr>
          <w:w w:val="80"/>
        </w:rPr>
        <w:t>Списание</w:t>
      </w:r>
      <w:r>
        <w:rPr>
          <w:spacing w:val="17"/>
          <w:w w:val="80"/>
        </w:rPr>
        <w:t xml:space="preserve"> </w:t>
      </w:r>
      <w:r>
        <w:rPr>
          <w:w w:val="80"/>
        </w:rPr>
        <w:t>бонусов</w:t>
      </w:r>
      <w:r>
        <w:rPr>
          <w:spacing w:val="17"/>
          <w:w w:val="80"/>
        </w:rPr>
        <w:t xml:space="preserve"> </w:t>
      </w:r>
      <w:r>
        <w:rPr>
          <w:w w:val="80"/>
        </w:rPr>
        <w:t>производится</w:t>
      </w:r>
      <w:r>
        <w:rPr>
          <w:spacing w:val="15"/>
          <w:w w:val="80"/>
        </w:rPr>
        <w:t xml:space="preserve"> </w:t>
      </w:r>
      <w:r>
        <w:rPr>
          <w:w w:val="80"/>
        </w:rPr>
        <w:t>в</w:t>
      </w:r>
      <w:r>
        <w:rPr>
          <w:spacing w:val="18"/>
          <w:w w:val="80"/>
        </w:rPr>
        <w:t xml:space="preserve"> </w:t>
      </w:r>
      <w:r>
        <w:rPr>
          <w:w w:val="80"/>
        </w:rPr>
        <w:t>обратном</w:t>
      </w:r>
      <w:r>
        <w:rPr>
          <w:spacing w:val="16"/>
          <w:w w:val="80"/>
        </w:rPr>
        <w:t xml:space="preserve"> </w:t>
      </w:r>
      <w:r>
        <w:rPr>
          <w:w w:val="80"/>
        </w:rPr>
        <w:t>порядке</w:t>
      </w:r>
      <w:r>
        <w:rPr>
          <w:spacing w:val="25"/>
          <w:w w:val="80"/>
        </w:rPr>
        <w:t xml:space="preserve"> </w:t>
      </w:r>
      <w:r>
        <w:rPr>
          <w:w w:val="80"/>
        </w:rPr>
        <w:t>–</w:t>
      </w:r>
      <w:r>
        <w:rPr>
          <w:spacing w:val="1"/>
          <w:w w:val="80"/>
        </w:rPr>
        <w:t xml:space="preserve"> </w:t>
      </w:r>
      <w:r>
        <w:rPr>
          <w:w w:val="95"/>
        </w:rPr>
        <w:t>1</w:t>
      </w:r>
      <w:r>
        <w:rPr>
          <w:spacing w:val="-11"/>
          <w:w w:val="95"/>
        </w:rPr>
        <w:t xml:space="preserve"> </w:t>
      </w:r>
      <w:r>
        <w:rPr>
          <w:w w:val="95"/>
        </w:rPr>
        <w:t>(один)</w:t>
      </w:r>
      <w:r>
        <w:rPr>
          <w:spacing w:val="-12"/>
          <w:w w:val="95"/>
        </w:rPr>
        <w:t xml:space="preserve"> </w:t>
      </w:r>
      <w:r>
        <w:rPr>
          <w:w w:val="95"/>
        </w:rPr>
        <w:t>бонус</w:t>
      </w:r>
      <w:r>
        <w:rPr>
          <w:spacing w:val="-12"/>
          <w:w w:val="95"/>
        </w:rPr>
        <w:t xml:space="preserve"> </w:t>
      </w:r>
      <w:r>
        <w:rPr>
          <w:w w:val="95"/>
        </w:rPr>
        <w:t>равен</w:t>
      </w:r>
      <w:r>
        <w:rPr>
          <w:spacing w:val="-10"/>
          <w:w w:val="95"/>
        </w:rPr>
        <w:t xml:space="preserve"> </w:t>
      </w:r>
      <w:r>
        <w:rPr>
          <w:w w:val="95"/>
        </w:rPr>
        <w:t>1(одному)</w:t>
      </w:r>
      <w:r>
        <w:rPr>
          <w:spacing w:val="-12"/>
          <w:w w:val="95"/>
        </w:rPr>
        <w:t xml:space="preserve"> </w:t>
      </w:r>
      <w:r>
        <w:rPr>
          <w:w w:val="95"/>
        </w:rPr>
        <w:t>рублю.</w:t>
      </w:r>
    </w:p>
    <w:p w14:paraId="5B1CB1E4" w14:textId="1D2B1A7C" w:rsidR="00B27111" w:rsidRDefault="28BD5473" w:rsidP="28BD5473">
      <w:pPr>
        <w:pStyle w:val="a3"/>
        <w:spacing w:line="360" w:lineRule="auto"/>
      </w:pPr>
      <w:r>
        <w:rPr>
          <w:w w:val="80"/>
        </w:rPr>
        <w:t>Неиспользованные</w:t>
      </w:r>
      <w:r>
        <w:rPr>
          <w:spacing w:val="14"/>
          <w:w w:val="80"/>
        </w:rPr>
        <w:t xml:space="preserve"> </w:t>
      </w:r>
      <w:r>
        <w:rPr>
          <w:w w:val="80"/>
        </w:rPr>
        <w:t>бонусы</w:t>
      </w:r>
      <w:r>
        <w:rPr>
          <w:spacing w:val="17"/>
          <w:w w:val="80"/>
        </w:rPr>
        <w:t xml:space="preserve"> </w:t>
      </w:r>
      <w:r>
        <w:rPr>
          <w:w w:val="80"/>
        </w:rPr>
        <w:t>сгорают</w:t>
      </w:r>
      <w:r>
        <w:rPr>
          <w:spacing w:val="15"/>
          <w:w w:val="80"/>
        </w:rPr>
        <w:t xml:space="preserve"> </w:t>
      </w:r>
      <w:r>
        <w:rPr>
          <w:w w:val="80"/>
        </w:rPr>
        <w:t>через</w:t>
      </w:r>
      <w:r>
        <w:rPr>
          <w:spacing w:val="15"/>
          <w:w w:val="80"/>
        </w:rPr>
        <w:t xml:space="preserve"> </w:t>
      </w:r>
      <w:r>
        <w:rPr>
          <w:w w:val="80"/>
        </w:rPr>
        <w:t>24</w:t>
      </w:r>
      <w:r>
        <w:rPr>
          <w:spacing w:val="14"/>
          <w:w w:val="80"/>
        </w:rPr>
        <w:t xml:space="preserve"> </w:t>
      </w:r>
      <w:r>
        <w:rPr>
          <w:w w:val="80"/>
        </w:rPr>
        <w:t>месяца</w:t>
      </w:r>
      <w:r w:rsidR="77EF993D">
        <w:rPr>
          <w:w w:val="80"/>
        </w:rPr>
        <w:t xml:space="preserve"> (2 года)</w:t>
      </w:r>
      <w:r>
        <w:rPr>
          <w:w w:val="80"/>
        </w:rPr>
        <w:t>.</w:t>
      </w:r>
    </w:p>
    <w:p w14:paraId="07547A01" w14:textId="77777777" w:rsidR="00B27111" w:rsidRDefault="00B27111">
      <w:pPr>
        <w:pStyle w:val="a3"/>
        <w:rPr>
          <w:sz w:val="28"/>
        </w:rPr>
      </w:pPr>
    </w:p>
    <w:p w14:paraId="4B8A4949" w14:textId="77777777" w:rsidR="00B27111" w:rsidRDefault="00000000">
      <w:pPr>
        <w:pStyle w:val="a4"/>
        <w:numPr>
          <w:ilvl w:val="1"/>
          <w:numId w:val="4"/>
        </w:numPr>
        <w:tabs>
          <w:tab w:val="left" w:pos="1495"/>
        </w:tabs>
        <w:spacing w:before="236" w:line="364" w:lineRule="auto"/>
        <w:ind w:left="400" w:right="1089" w:firstLine="707"/>
        <w:jc w:val="both"/>
        <w:rPr>
          <w:sz w:val="24"/>
        </w:rPr>
      </w:pPr>
      <w:r>
        <w:rPr>
          <w:w w:val="80"/>
          <w:sz w:val="24"/>
        </w:rPr>
        <w:t>Программа работает по накопительной системе в течение всего срока проведения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программы, на протяжении которого статус участника может быть повышен, в зависимости от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критериев,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указанных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пункте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3.2.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настоящего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Положения.</w:t>
      </w:r>
    </w:p>
    <w:p w14:paraId="5043CB0F" w14:textId="77777777" w:rsidR="00B27111" w:rsidRDefault="00B27111">
      <w:pPr>
        <w:pStyle w:val="a3"/>
        <w:spacing w:before="8"/>
        <w:rPr>
          <w:sz w:val="36"/>
        </w:rPr>
      </w:pPr>
    </w:p>
    <w:p w14:paraId="47ACF513" w14:textId="77777777" w:rsidR="00B27111" w:rsidRDefault="00000000">
      <w:pPr>
        <w:pStyle w:val="a4"/>
        <w:numPr>
          <w:ilvl w:val="1"/>
          <w:numId w:val="4"/>
        </w:numPr>
        <w:tabs>
          <w:tab w:val="left" w:pos="1495"/>
        </w:tabs>
        <w:ind w:left="1494" w:hanging="387"/>
        <w:rPr>
          <w:sz w:val="24"/>
        </w:rPr>
      </w:pPr>
      <w:r>
        <w:rPr>
          <w:w w:val="80"/>
          <w:sz w:val="24"/>
        </w:rPr>
        <w:t>Использование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бонусов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участников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программы.</w:t>
      </w:r>
    </w:p>
    <w:p w14:paraId="180E67E8" w14:textId="77777777" w:rsidR="00B27111" w:rsidRDefault="00000000">
      <w:pPr>
        <w:pStyle w:val="a4"/>
        <w:numPr>
          <w:ilvl w:val="2"/>
          <w:numId w:val="4"/>
        </w:numPr>
        <w:tabs>
          <w:tab w:val="left" w:pos="1658"/>
        </w:tabs>
        <w:spacing w:before="141" w:line="364" w:lineRule="auto"/>
        <w:ind w:left="400" w:right="571" w:firstLine="707"/>
        <w:rPr>
          <w:sz w:val="24"/>
        </w:rPr>
      </w:pPr>
      <w:r>
        <w:rPr>
          <w:w w:val="80"/>
          <w:sz w:val="24"/>
        </w:rPr>
        <w:t>Бонусы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по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программе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лояльности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не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суммируются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со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скидками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на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текущие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акции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и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спецпредложения,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действующих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на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момент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обращения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Участника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для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бронирования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номеров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или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в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точки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обслуживания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Центра.</w:t>
      </w:r>
    </w:p>
    <w:p w14:paraId="07459315" w14:textId="77777777" w:rsidR="00B27111" w:rsidRDefault="00B27111">
      <w:pPr>
        <w:pStyle w:val="a3"/>
        <w:spacing w:before="5"/>
        <w:rPr>
          <w:sz w:val="36"/>
        </w:rPr>
      </w:pPr>
    </w:p>
    <w:p w14:paraId="211D271E" w14:textId="77777777" w:rsidR="00B27111" w:rsidRDefault="28BD5473" w:rsidP="28BD5473">
      <w:pPr>
        <w:pStyle w:val="a4"/>
        <w:numPr>
          <w:ilvl w:val="2"/>
          <w:numId w:val="4"/>
        </w:numPr>
        <w:tabs>
          <w:tab w:val="left" w:pos="1658"/>
        </w:tabs>
        <w:spacing w:before="1" w:line="364" w:lineRule="auto"/>
        <w:ind w:left="400" w:right="264" w:firstLine="707"/>
        <w:rPr>
          <w:sz w:val="24"/>
          <w:szCs w:val="24"/>
        </w:rPr>
      </w:pPr>
      <w:r w:rsidRPr="28BD5473">
        <w:rPr>
          <w:w w:val="80"/>
          <w:sz w:val="24"/>
          <w:szCs w:val="24"/>
        </w:rPr>
        <w:t>Бонусы</w:t>
      </w:r>
      <w:r w:rsidRPr="28BD5473">
        <w:rPr>
          <w:spacing w:val="12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и</w:t>
      </w:r>
      <w:r w:rsidRPr="28BD5473">
        <w:rPr>
          <w:spacing w:val="14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преференции</w:t>
      </w:r>
      <w:r w:rsidRPr="28BD5473">
        <w:rPr>
          <w:spacing w:val="14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распространяются</w:t>
      </w:r>
      <w:r w:rsidRPr="28BD5473">
        <w:rPr>
          <w:spacing w:val="12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только</w:t>
      </w:r>
      <w:r w:rsidRPr="28BD5473">
        <w:rPr>
          <w:spacing w:val="15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на</w:t>
      </w:r>
      <w:r w:rsidRPr="28BD5473">
        <w:rPr>
          <w:spacing w:val="12"/>
          <w:w w:val="80"/>
          <w:sz w:val="24"/>
          <w:szCs w:val="24"/>
        </w:rPr>
        <w:t xml:space="preserve"> </w:t>
      </w:r>
      <w:r w:rsidR="6D771820" w:rsidRPr="28BD5473">
        <w:rPr>
          <w:w w:val="80"/>
          <w:sz w:val="24"/>
          <w:szCs w:val="24"/>
        </w:rPr>
        <w:t>путевки</w:t>
      </w:r>
      <w:r w:rsidRPr="28BD5473">
        <w:rPr>
          <w:w w:val="90"/>
          <w:sz w:val="24"/>
          <w:szCs w:val="24"/>
        </w:rPr>
        <w:t>.</w:t>
      </w:r>
    </w:p>
    <w:p w14:paraId="6537F28F" w14:textId="77777777" w:rsidR="00B27111" w:rsidRDefault="00B27111">
      <w:pPr>
        <w:pStyle w:val="a3"/>
        <w:spacing w:before="5"/>
        <w:rPr>
          <w:sz w:val="36"/>
        </w:rPr>
      </w:pPr>
    </w:p>
    <w:p w14:paraId="4AFE69BA" w14:textId="77777777" w:rsidR="00B27111" w:rsidRDefault="28BD5473" w:rsidP="28BD5473">
      <w:pPr>
        <w:pStyle w:val="a4"/>
        <w:numPr>
          <w:ilvl w:val="2"/>
          <w:numId w:val="4"/>
        </w:numPr>
        <w:tabs>
          <w:tab w:val="left" w:pos="1658"/>
        </w:tabs>
        <w:spacing w:line="367" w:lineRule="auto"/>
        <w:ind w:left="400" w:right="917" w:firstLine="707"/>
        <w:rPr>
          <w:sz w:val="24"/>
          <w:szCs w:val="24"/>
        </w:rPr>
      </w:pPr>
      <w:r w:rsidRPr="28BD5473">
        <w:rPr>
          <w:w w:val="80"/>
          <w:sz w:val="24"/>
          <w:szCs w:val="24"/>
        </w:rPr>
        <w:t>Право</w:t>
      </w:r>
      <w:r w:rsidRPr="28BD5473">
        <w:rPr>
          <w:spacing w:val="10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на</w:t>
      </w:r>
      <w:r w:rsidRPr="28BD5473">
        <w:rPr>
          <w:spacing w:val="12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получение</w:t>
      </w:r>
      <w:r w:rsidRPr="28BD5473">
        <w:rPr>
          <w:spacing w:val="10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скидки</w:t>
      </w:r>
      <w:r w:rsidRPr="28BD5473">
        <w:rPr>
          <w:spacing w:val="12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не</w:t>
      </w:r>
      <w:r w:rsidRPr="28BD5473">
        <w:rPr>
          <w:spacing w:val="12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распространяется</w:t>
      </w:r>
      <w:r w:rsidRPr="28BD5473">
        <w:rPr>
          <w:spacing w:val="8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на</w:t>
      </w:r>
      <w:r w:rsidRPr="28BD5473">
        <w:rPr>
          <w:spacing w:val="13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лиц,</w:t>
      </w:r>
      <w:r w:rsidRPr="28BD5473">
        <w:rPr>
          <w:spacing w:val="12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не</w:t>
      </w:r>
      <w:r w:rsidRPr="28BD5473">
        <w:rPr>
          <w:spacing w:val="-48"/>
          <w:w w:val="80"/>
          <w:sz w:val="24"/>
          <w:szCs w:val="24"/>
        </w:rPr>
        <w:t xml:space="preserve"> </w:t>
      </w:r>
      <w:r w:rsidRPr="28BD5473">
        <w:rPr>
          <w:w w:val="90"/>
          <w:sz w:val="24"/>
          <w:szCs w:val="24"/>
        </w:rPr>
        <w:t>являющихся</w:t>
      </w:r>
      <w:r w:rsidRPr="28BD5473">
        <w:rPr>
          <w:spacing w:val="-8"/>
          <w:w w:val="90"/>
          <w:sz w:val="24"/>
          <w:szCs w:val="24"/>
        </w:rPr>
        <w:t xml:space="preserve"> </w:t>
      </w:r>
      <w:r w:rsidRPr="28BD5473">
        <w:rPr>
          <w:w w:val="90"/>
          <w:sz w:val="24"/>
          <w:szCs w:val="24"/>
        </w:rPr>
        <w:t>Участниками</w:t>
      </w:r>
      <w:r w:rsidRPr="28BD5473">
        <w:rPr>
          <w:spacing w:val="-8"/>
          <w:w w:val="90"/>
          <w:sz w:val="24"/>
          <w:szCs w:val="24"/>
        </w:rPr>
        <w:t xml:space="preserve"> </w:t>
      </w:r>
      <w:r w:rsidRPr="28BD5473">
        <w:rPr>
          <w:w w:val="90"/>
          <w:sz w:val="24"/>
          <w:szCs w:val="24"/>
        </w:rPr>
        <w:t>Программы.</w:t>
      </w:r>
    </w:p>
    <w:p w14:paraId="6DFB9E20" w14:textId="77777777" w:rsidR="00B27111" w:rsidRDefault="00B27111">
      <w:pPr>
        <w:pStyle w:val="a3"/>
      </w:pPr>
    </w:p>
    <w:p w14:paraId="491EFF2A" w14:textId="76EBBF64" w:rsidR="00B27111" w:rsidRDefault="28BD5473" w:rsidP="28BD5473">
      <w:pPr>
        <w:pStyle w:val="a4"/>
        <w:numPr>
          <w:ilvl w:val="2"/>
          <w:numId w:val="4"/>
        </w:numPr>
        <w:tabs>
          <w:tab w:val="left" w:pos="1658"/>
        </w:tabs>
        <w:spacing w:line="410" w:lineRule="atLeast"/>
        <w:ind w:left="400" w:right="281" w:firstLine="707"/>
        <w:rPr>
          <w:sz w:val="24"/>
          <w:szCs w:val="24"/>
        </w:rPr>
      </w:pPr>
      <w:r w:rsidRPr="28BD5473">
        <w:rPr>
          <w:w w:val="80"/>
          <w:sz w:val="24"/>
          <w:szCs w:val="24"/>
        </w:rPr>
        <w:t>Владельцам</w:t>
      </w:r>
      <w:r w:rsidRPr="28BD5473">
        <w:rPr>
          <w:spacing w:val="16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уникальных</w:t>
      </w:r>
      <w:r w:rsidRPr="28BD5473">
        <w:rPr>
          <w:spacing w:val="17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номеров</w:t>
      </w:r>
      <w:r w:rsidRPr="28BD5473">
        <w:rPr>
          <w:spacing w:val="18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предоставляется</w:t>
      </w:r>
      <w:r w:rsidRPr="28BD5473">
        <w:rPr>
          <w:spacing w:val="24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право</w:t>
      </w:r>
      <w:r w:rsidRPr="28BD5473">
        <w:rPr>
          <w:spacing w:val="15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использ</w:t>
      </w:r>
      <w:r w:rsidR="2A4B83C9" w:rsidRPr="28BD5473">
        <w:rPr>
          <w:w w:val="80"/>
          <w:sz w:val="24"/>
          <w:szCs w:val="24"/>
        </w:rPr>
        <w:t>овать</w:t>
      </w:r>
      <w:r w:rsidRPr="28BD5473">
        <w:rPr>
          <w:spacing w:val="6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скидку</w:t>
      </w:r>
      <w:r w:rsidRPr="28BD5473">
        <w:rPr>
          <w:spacing w:val="10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в</w:t>
      </w:r>
      <w:r w:rsidRPr="28BD5473">
        <w:rPr>
          <w:spacing w:val="8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соответствии</w:t>
      </w:r>
      <w:r w:rsidRPr="28BD5473">
        <w:rPr>
          <w:spacing w:val="10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со</w:t>
      </w:r>
      <w:r w:rsidRPr="28BD5473">
        <w:rPr>
          <w:spacing w:val="1"/>
          <w:w w:val="80"/>
          <w:sz w:val="24"/>
          <w:szCs w:val="24"/>
        </w:rPr>
        <w:t xml:space="preserve"> </w:t>
      </w:r>
      <w:r w:rsidRPr="28BD5473">
        <w:rPr>
          <w:w w:val="90"/>
          <w:sz w:val="24"/>
          <w:szCs w:val="24"/>
        </w:rPr>
        <w:t>Статусом</w:t>
      </w:r>
      <w:r w:rsidRPr="28BD5473">
        <w:rPr>
          <w:spacing w:val="-5"/>
          <w:w w:val="90"/>
          <w:sz w:val="24"/>
          <w:szCs w:val="24"/>
        </w:rPr>
        <w:t xml:space="preserve"> </w:t>
      </w:r>
      <w:r w:rsidRPr="28BD5473">
        <w:rPr>
          <w:w w:val="90"/>
          <w:sz w:val="24"/>
          <w:szCs w:val="24"/>
        </w:rPr>
        <w:t>карты.</w:t>
      </w:r>
    </w:p>
    <w:p w14:paraId="1F0F69CE" w14:textId="0DC9E4B0" w:rsidR="00B27111" w:rsidRDefault="1CE74259" w:rsidP="28BD5473">
      <w:pPr>
        <w:pStyle w:val="a4"/>
        <w:numPr>
          <w:ilvl w:val="2"/>
          <w:numId w:val="4"/>
        </w:numPr>
        <w:tabs>
          <w:tab w:val="left" w:pos="1658"/>
        </w:tabs>
        <w:spacing w:line="410" w:lineRule="atLeast"/>
        <w:ind w:left="400" w:right="281" w:firstLine="707"/>
        <w:rPr>
          <w:sz w:val="24"/>
          <w:szCs w:val="24"/>
        </w:rPr>
      </w:pPr>
      <w:r w:rsidRPr="28BD5473">
        <w:rPr>
          <w:sz w:val="24"/>
          <w:szCs w:val="24"/>
        </w:rPr>
        <w:t xml:space="preserve">Для подтверждения права на получение скидки по Программе, при регистрации необходимо предъявить документ, удостоверяющий личность </w:t>
      </w:r>
      <w:r w:rsidRPr="28BD5473">
        <w:rPr>
          <w:sz w:val="24"/>
          <w:szCs w:val="24"/>
        </w:rPr>
        <w:lastRenderedPageBreak/>
        <w:t>администратору Службы размещения Центра.</w:t>
      </w:r>
    </w:p>
    <w:p w14:paraId="11AE1430" w14:textId="77777777" w:rsidR="00B27111" w:rsidRDefault="00B27111" w:rsidP="28BD5473">
      <w:pPr>
        <w:pStyle w:val="a3"/>
        <w:spacing w:before="3" w:line="410" w:lineRule="atLeast"/>
        <w:rPr>
          <w:sz w:val="36"/>
          <w:szCs w:val="36"/>
        </w:rPr>
      </w:pPr>
    </w:p>
    <w:p w14:paraId="6BDAE20B" w14:textId="77777777" w:rsidR="00B27111" w:rsidRDefault="1CE74259" w:rsidP="28BD5473">
      <w:pPr>
        <w:pStyle w:val="a4"/>
        <w:numPr>
          <w:ilvl w:val="2"/>
          <w:numId w:val="4"/>
        </w:numPr>
        <w:tabs>
          <w:tab w:val="left" w:pos="1658"/>
        </w:tabs>
        <w:spacing w:line="364" w:lineRule="auto"/>
        <w:ind w:left="400" w:right="460" w:firstLine="707"/>
        <w:rPr>
          <w:sz w:val="24"/>
          <w:szCs w:val="24"/>
        </w:rPr>
      </w:pPr>
      <w:r w:rsidRPr="28BD5473">
        <w:rPr>
          <w:sz w:val="24"/>
          <w:szCs w:val="24"/>
        </w:rPr>
        <w:t xml:space="preserve">Участники программы используют свои данные (ФИО, номер телефона, </w:t>
      </w:r>
      <w:proofErr w:type="spellStart"/>
      <w:r w:rsidRPr="28BD5473">
        <w:rPr>
          <w:sz w:val="24"/>
          <w:szCs w:val="24"/>
        </w:rPr>
        <w:t>e-mail</w:t>
      </w:r>
      <w:proofErr w:type="spellEnd"/>
      <w:r w:rsidRPr="28BD5473">
        <w:rPr>
          <w:sz w:val="24"/>
          <w:szCs w:val="24"/>
        </w:rPr>
        <w:t xml:space="preserve">) для получения скидки при бронировании через отдел бронирования, или на сайте </w:t>
      </w:r>
      <w:hyperlink r:id="rId15">
        <w:r w:rsidRPr="28BD5473">
          <w:rPr>
            <w:sz w:val="24"/>
            <w:szCs w:val="24"/>
          </w:rPr>
          <w:t xml:space="preserve">www.sibircentr.ru </w:t>
        </w:r>
      </w:hyperlink>
      <w:r w:rsidRPr="28BD5473">
        <w:rPr>
          <w:sz w:val="24"/>
          <w:szCs w:val="24"/>
        </w:rPr>
        <w:t>и при необходимости свой персональный идентификационный номер для подтверждения права получения скидки.</w:t>
      </w:r>
    </w:p>
    <w:p w14:paraId="4876215A" w14:textId="77777777" w:rsidR="00B27111" w:rsidRDefault="00B27111" w:rsidP="28BD5473">
      <w:pPr>
        <w:pStyle w:val="a3"/>
        <w:spacing w:before="5" w:line="410" w:lineRule="atLeast"/>
        <w:rPr>
          <w:sz w:val="36"/>
          <w:szCs w:val="36"/>
        </w:rPr>
      </w:pPr>
    </w:p>
    <w:p w14:paraId="2D244395" w14:textId="1E63C6EC" w:rsidR="00B27111" w:rsidRDefault="1CE74259" w:rsidP="28BD5473">
      <w:pPr>
        <w:pStyle w:val="a4"/>
        <w:numPr>
          <w:ilvl w:val="2"/>
          <w:numId w:val="4"/>
        </w:numPr>
        <w:tabs>
          <w:tab w:val="left" w:pos="1658"/>
        </w:tabs>
        <w:spacing w:line="364" w:lineRule="auto"/>
        <w:ind w:left="400" w:right="271" w:firstLine="707"/>
        <w:rPr>
          <w:sz w:val="24"/>
          <w:szCs w:val="24"/>
        </w:rPr>
      </w:pPr>
      <w:r w:rsidRPr="28BD5473">
        <w:rPr>
          <w:sz w:val="24"/>
          <w:szCs w:val="24"/>
        </w:rPr>
        <w:t>Статус присваивается участникам автоматически с момента достижения участником условий п. 3.2., как при первичном получении статуса участника программы, так и при повышении статуса, после достижения участником условий настоящих положений. Размер возможной применимой скидки виден в карточке Гостя в информационной системе, должен быть озвучен Гостю и не может быть превышен сотрудником Центра.</w:t>
      </w:r>
    </w:p>
    <w:p w14:paraId="7DA6EA3E" w14:textId="1AC4B8B9" w:rsidR="00B27111" w:rsidRDefault="00B27111" w:rsidP="28BD5473">
      <w:pPr>
        <w:pStyle w:val="a4"/>
        <w:tabs>
          <w:tab w:val="left" w:pos="1658"/>
        </w:tabs>
        <w:spacing w:line="364" w:lineRule="auto"/>
        <w:ind w:left="1107" w:right="271" w:firstLine="0"/>
        <w:rPr>
          <w:sz w:val="24"/>
          <w:szCs w:val="24"/>
        </w:rPr>
      </w:pPr>
    </w:p>
    <w:p w14:paraId="295A1563" w14:textId="46F5F986" w:rsidR="00B27111" w:rsidRDefault="1CE74259" w:rsidP="28BD5473">
      <w:pPr>
        <w:pStyle w:val="a4"/>
        <w:numPr>
          <w:ilvl w:val="2"/>
          <w:numId w:val="4"/>
        </w:numPr>
        <w:tabs>
          <w:tab w:val="left" w:pos="1658"/>
        </w:tabs>
        <w:spacing w:line="364" w:lineRule="auto"/>
        <w:ind w:left="400" w:right="271" w:firstLine="707"/>
        <w:rPr>
          <w:sz w:val="24"/>
          <w:szCs w:val="24"/>
        </w:rPr>
      </w:pPr>
      <w:r w:rsidRPr="28BD5473">
        <w:rPr>
          <w:color w:val="232323"/>
          <w:sz w:val="24"/>
          <w:szCs w:val="24"/>
        </w:rPr>
        <w:t>Участники могут воспользоваться скидками после первого выезда присвоения им соответствующего статуса, о чем участникам сообщает сотрудник Центра или они видят информацию в Приложении Санаториум.</w:t>
      </w:r>
    </w:p>
    <w:p w14:paraId="22E1FFBD" w14:textId="7DF7EEB8" w:rsidR="00B27111" w:rsidRDefault="1CE74259" w:rsidP="28BD5473">
      <w:pPr>
        <w:pStyle w:val="a4"/>
        <w:numPr>
          <w:ilvl w:val="2"/>
          <w:numId w:val="4"/>
        </w:numPr>
        <w:tabs>
          <w:tab w:val="left" w:pos="1658"/>
        </w:tabs>
        <w:spacing w:before="237" w:line="364" w:lineRule="auto"/>
        <w:ind w:left="400" w:right="206" w:firstLine="707"/>
        <w:rPr>
          <w:sz w:val="24"/>
          <w:szCs w:val="24"/>
        </w:rPr>
      </w:pPr>
      <w:r w:rsidRPr="28BD5473">
        <w:rPr>
          <w:sz w:val="24"/>
          <w:szCs w:val="24"/>
        </w:rPr>
        <w:t>Для того, чтобы воспользоваться преференциями и получить скидки в точках обслуживания Центра, в соответствии с условиями Программы, гостю необходимо назвать ФИО и, при необходимости назвать номер телефона.</w:t>
      </w:r>
    </w:p>
    <w:p w14:paraId="70DF9E56" w14:textId="3F6257D2" w:rsidR="00B27111" w:rsidRDefault="00B27111" w:rsidP="28BD5473">
      <w:pPr>
        <w:spacing w:line="410" w:lineRule="atLeast"/>
        <w:rPr>
          <w:sz w:val="24"/>
          <w:szCs w:val="24"/>
        </w:rPr>
        <w:sectPr w:rsidR="00B27111">
          <w:pgSz w:w="11910" w:h="16840"/>
          <w:pgMar w:top="460" w:right="640" w:bottom="440" w:left="1040" w:header="0" w:footer="246" w:gutter="0"/>
          <w:cols w:space="720"/>
        </w:sectPr>
      </w:pPr>
    </w:p>
    <w:p w14:paraId="3B7B4B86" w14:textId="77777777" w:rsidR="00B27111" w:rsidRDefault="00B27111">
      <w:pPr>
        <w:pStyle w:val="a3"/>
        <w:rPr>
          <w:sz w:val="28"/>
        </w:rPr>
      </w:pPr>
    </w:p>
    <w:p w14:paraId="543AB59E" w14:textId="77777777" w:rsidR="00B27111" w:rsidRDefault="00000000">
      <w:pPr>
        <w:pStyle w:val="1"/>
        <w:numPr>
          <w:ilvl w:val="0"/>
          <w:numId w:val="4"/>
        </w:numPr>
        <w:tabs>
          <w:tab w:val="left" w:pos="621"/>
        </w:tabs>
        <w:spacing w:before="188"/>
        <w:ind w:left="620" w:hanging="221"/>
        <w:jc w:val="left"/>
      </w:pPr>
      <w:r>
        <w:rPr>
          <w:w w:val="80"/>
        </w:rPr>
        <w:t>ПОРЯДОК</w:t>
      </w:r>
      <w:r>
        <w:rPr>
          <w:spacing w:val="25"/>
          <w:w w:val="80"/>
        </w:rPr>
        <w:t xml:space="preserve"> </w:t>
      </w:r>
      <w:r>
        <w:rPr>
          <w:w w:val="80"/>
        </w:rPr>
        <w:t>ПРИСВОЕНИЯ</w:t>
      </w:r>
      <w:r>
        <w:rPr>
          <w:spacing w:val="25"/>
          <w:w w:val="80"/>
        </w:rPr>
        <w:t xml:space="preserve"> </w:t>
      </w:r>
      <w:r>
        <w:rPr>
          <w:w w:val="80"/>
        </w:rPr>
        <w:t>СТАТУСОВ</w:t>
      </w:r>
      <w:r>
        <w:rPr>
          <w:spacing w:val="23"/>
          <w:w w:val="80"/>
        </w:rPr>
        <w:t xml:space="preserve"> </w:t>
      </w:r>
      <w:r>
        <w:rPr>
          <w:w w:val="80"/>
        </w:rPr>
        <w:t>И</w:t>
      </w:r>
      <w:r>
        <w:rPr>
          <w:spacing w:val="25"/>
          <w:w w:val="80"/>
        </w:rPr>
        <w:t xml:space="preserve"> </w:t>
      </w:r>
      <w:r>
        <w:rPr>
          <w:w w:val="80"/>
        </w:rPr>
        <w:t>ВЫДАЧИ</w:t>
      </w:r>
      <w:r>
        <w:rPr>
          <w:spacing w:val="25"/>
          <w:w w:val="80"/>
        </w:rPr>
        <w:t xml:space="preserve"> </w:t>
      </w:r>
      <w:r>
        <w:rPr>
          <w:w w:val="80"/>
        </w:rPr>
        <w:t>УНИКАЛЬНЫХ</w:t>
      </w:r>
      <w:r>
        <w:rPr>
          <w:spacing w:val="25"/>
          <w:w w:val="80"/>
        </w:rPr>
        <w:t xml:space="preserve"> </w:t>
      </w:r>
      <w:r>
        <w:rPr>
          <w:w w:val="80"/>
        </w:rPr>
        <w:t>НОМЕРОВ</w:t>
      </w:r>
      <w:r>
        <w:rPr>
          <w:spacing w:val="24"/>
          <w:w w:val="80"/>
        </w:rPr>
        <w:t xml:space="preserve"> </w:t>
      </w:r>
      <w:r>
        <w:rPr>
          <w:w w:val="80"/>
        </w:rPr>
        <w:t>УЧАСТНИКОВ.</w:t>
      </w:r>
    </w:p>
    <w:p w14:paraId="3A0FF5F2" w14:textId="77777777" w:rsidR="00B27111" w:rsidRDefault="00B27111">
      <w:pPr>
        <w:pStyle w:val="a3"/>
        <w:rPr>
          <w:rFonts w:ascii="Arial"/>
          <w:b/>
          <w:sz w:val="28"/>
        </w:rPr>
      </w:pPr>
    </w:p>
    <w:p w14:paraId="6773707C" w14:textId="77777777" w:rsidR="00B27111" w:rsidRDefault="00000000">
      <w:pPr>
        <w:pStyle w:val="a4"/>
        <w:numPr>
          <w:ilvl w:val="1"/>
          <w:numId w:val="4"/>
        </w:numPr>
        <w:tabs>
          <w:tab w:val="left" w:pos="1492"/>
        </w:tabs>
        <w:spacing w:before="232"/>
        <w:ind w:left="1491" w:hanging="384"/>
        <w:rPr>
          <w:sz w:val="24"/>
        </w:rPr>
      </w:pPr>
      <w:r>
        <w:rPr>
          <w:w w:val="80"/>
          <w:sz w:val="24"/>
        </w:rPr>
        <w:t>Для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статуса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Серебро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(Silver).</w:t>
      </w:r>
    </w:p>
    <w:p w14:paraId="5630AD66" w14:textId="77777777" w:rsidR="00B27111" w:rsidRDefault="00B27111">
      <w:pPr>
        <w:pStyle w:val="a3"/>
        <w:rPr>
          <w:sz w:val="28"/>
        </w:rPr>
      </w:pPr>
    </w:p>
    <w:p w14:paraId="4ECCC8DE" w14:textId="77777777" w:rsidR="00B27111" w:rsidRDefault="00000000">
      <w:pPr>
        <w:pStyle w:val="a4"/>
        <w:numPr>
          <w:ilvl w:val="2"/>
          <w:numId w:val="4"/>
        </w:numPr>
        <w:tabs>
          <w:tab w:val="left" w:pos="1658"/>
        </w:tabs>
        <w:spacing w:before="239" w:line="364" w:lineRule="auto"/>
        <w:ind w:left="400" w:right="178" w:firstLine="707"/>
        <w:rPr>
          <w:sz w:val="24"/>
        </w:rPr>
      </w:pPr>
      <w:r>
        <w:rPr>
          <w:w w:val="80"/>
          <w:sz w:val="24"/>
        </w:rPr>
        <w:t>При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регистрации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гостя,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в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случае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если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гость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не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является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участником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программы,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сотрудник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Центра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извещает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о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возможности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принять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участие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в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программе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лояльности.</w:t>
      </w:r>
    </w:p>
    <w:p w14:paraId="61829076" w14:textId="77777777" w:rsidR="00B27111" w:rsidRDefault="00B27111">
      <w:pPr>
        <w:pStyle w:val="a3"/>
        <w:spacing w:before="6"/>
        <w:rPr>
          <w:sz w:val="36"/>
        </w:rPr>
      </w:pPr>
    </w:p>
    <w:p w14:paraId="26ECD1F4" w14:textId="77777777" w:rsidR="00B27111" w:rsidRDefault="00000000">
      <w:pPr>
        <w:pStyle w:val="a4"/>
        <w:numPr>
          <w:ilvl w:val="2"/>
          <w:numId w:val="4"/>
        </w:numPr>
        <w:tabs>
          <w:tab w:val="left" w:pos="1658"/>
        </w:tabs>
        <w:spacing w:line="364" w:lineRule="auto"/>
        <w:ind w:left="400" w:right="439" w:firstLine="707"/>
        <w:rPr>
          <w:sz w:val="24"/>
        </w:rPr>
      </w:pPr>
      <w:r>
        <w:rPr>
          <w:w w:val="80"/>
          <w:sz w:val="24"/>
        </w:rPr>
        <w:t>Гость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должен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предоставить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необходимую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информацию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для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участия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в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программе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(ФИО,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номер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телефона,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дату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рождения)</w:t>
      </w:r>
    </w:p>
    <w:p w14:paraId="2BA226A1" w14:textId="77777777" w:rsidR="00B27111" w:rsidRDefault="00B27111">
      <w:pPr>
        <w:pStyle w:val="a3"/>
        <w:spacing w:before="5"/>
        <w:rPr>
          <w:sz w:val="36"/>
        </w:rPr>
      </w:pPr>
    </w:p>
    <w:p w14:paraId="281EF595" w14:textId="77777777" w:rsidR="00B27111" w:rsidRDefault="28BD5473" w:rsidP="28BD5473">
      <w:pPr>
        <w:pStyle w:val="a4"/>
        <w:numPr>
          <w:ilvl w:val="2"/>
          <w:numId w:val="4"/>
        </w:numPr>
        <w:tabs>
          <w:tab w:val="left" w:pos="1658"/>
        </w:tabs>
        <w:spacing w:line="364" w:lineRule="auto"/>
        <w:ind w:left="400" w:right="384" w:firstLine="707"/>
        <w:rPr>
          <w:sz w:val="24"/>
          <w:szCs w:val="24"/>
        </w:rPr>
      </w:pPr>
      <w:r w:rsidRPr="28BD5473">
        <w:rPr>
          <w:w w:val="80"/>
          <w:sz w:val="24"/>
          <w:szCs w:val="24"/>
        </w:rPr>
        <w:t>Сотрудник</w:t>
      </w:r>
      <w:r w:rsidRPr="28BD5473">
        <w:rPr>
          <w:spacing w:val="7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Центра</w:t>
      </w:r>
      <w:r w:rsidRPr="28BD5473">
        <w:rPr>
          <w:spacing w:val="7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заносит</w:t>
      </w:r>
      <w:r w:rsidRPr="28BD5473">
        <w:rPr>
          <w:spacing w:val="9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данные</w:t>
      </w:r>
      <w:r w:rsidRPr="28BD5473">
        <w:rPr>
          <w:spacing w:val="10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при</w:t>
      </w:r>
      <w:r w:rsidRPr="28BD5473">
        <w:rPr>
          <w:spacing w:val="9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первом</w:t>
      </w:r>
      <w:r w:rsidRPr="28BD5473">
        <w:rPr>
          <w:spacing w:val="8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бронировании</w:t>
      </w:r>
      <w:r w:rsidRPr="28BD5473">
        <w:rPr>
          <w:spacing w:val="10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после</w:t>
      </w:r>
      <w:r w:rsidRPr="28BD5473">
        <w:rPr>
          <w:spacing w:val="9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начала</w:t>
      </w:r>
      <w:r w:rsidRPr="28BD5473">
        <w:rPr>
          <w:spacing w:val="10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старта</w:t>
      </w:r>
      <w:r w:rsidRPr="28BD5473">
        <w:rPr>
          <w:spacing w:val="1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программы</w:t>
      </w:r>
      <w:r w:rsidRPr="28BD5473">
        <w:rPr>
          <w:spacing w:val="17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лояльности.</w:t>
      </w:r>
      <w:r w:rsidRPr="28BD5473">
        <w:rPr>
          <w:spacing w:val="14"/>
          <w:w w:val="80"/>
          <w:sz w:val="24"/>
          <w:szCs w:val="24"/>
        </w:rPr>
        <w:t xml:space="preserve"> </w:t>
      </w:r>
    </w:p>
    <w:p w14:paraId="5D6986B7" w14:textId="016B2363" w:rsidR="00B27111" w:rsidRDefault="00B27111" w:rsidP="28BD5473">
      <w:pPr>
        <w:pStyle w:val="a4"/>
        <w:tabs>
          <w:tab w:val="left" w:pos="1658"/>
        </w:tabs>
        <w:spacing w:line="364" w:lineRule="auto"/>
        <w:ind w:left="1107" w:right="384" w:firstLine="0"/>
        <w:rPr>
          <w:sz w:val="24"/>
          <w:szCs w:val="24"/>
        </w:rPr>
      </w:pPr>
    </w:p>
    <w:p w14:paraId="21A3536A" w14:textId="1CCF8BE1" w:rsidR="00B27111" w:rsidRDefault="75A82C4A" w:rsidP="28BD5473">
      <w:pPr>
        <w:pStyle w:val="a4"/>
        <w:numPr>
          <w:ilvl w:val="2"/>
          <w:numId w:val="4"/>
        </w:numPr>
        <w:tabs>
          <w:tab w:val="left" w:pos="1658"/>
        </w:tabs>
        <w:spacing w:line="364" w:lineRule="auto"/>
        <w:ind w:left="400" w:right="384" w:firstLine="707"/>
        <w:rPr>
          <w:sz w:val="24"/>
          <w:szCs w:val="24"/>
        </w:rPr>
      </w:pPr>
      <w:r w:rsidRPr="28BD5473">
        <w:rPr>
          <w:sz w:val="24"/>
          <w:szCs w:val="24"/>
        </w:rPr>
        <w:t>После оформления первого бронирования гость автоматически становится участником программы лояльности и может контролировать начисление и списание бонусов, а также изменения статусов при достижении накопленных бонусов в мобильном приложении Санаториум.</w:t>
      </w:r>
    </w:p>
    <w:p w14:paraId="2571877E" w14:textId="121029AD" w:rsidR="00B27111" w:rsidRDefault="00B27111" w:rsidP="28BD5473">
      <w:pPr>
        <w:pStyle w:val="a4"/>
        <w:tabs>
          <w:tab w:val="left" w:pos="1658"/>
        </w:tabs>
        <w:spacing w:line="364" w:lineRule="auto"/>
        <w:ind w:left="1107" w:right="384" w:firstLine="0"/>
        <w:rPr>
          <w:sz w:val="24"/>
          <w:szCs w:val="24"/>
        </w:rPr>
      </w:pPr>
    </w:p>
    <w:p w14:paraId="3916C533" w14:textId="0068D3F3" w:rsidR="00B27111" w:rsidRDefault="75A82C4A" w:rsidP="28BD5473">
      <w:pPr>
        <w:pStyle w:val="a4"/>
        <w:numPr>
          <w:ilvl w:val="2"/>
          <w:numId w:val="4"/>
        </w:numPr>
        <w:tabs>
          <w:tab w:val="left" w:pos="1658"/>
        </w:tabs>
        <w:spacing w:line="364" w:lineRule="auto"/>
        <w:ind w:left="400" w:right="384" w:firstLine="707"/>
        <w:rPr>
          <w:sz w:val="24"/>
          <w:szCs w:val="24"/>
        </w:rPr>
      </w:pPr>
      <w:r w:rsidRPr="28BD5473">
        <w:rPr>
          <w:color w:val="232323"/>
          <w:sz w:val="24"/>
          <w:szCs w:val="24"/>
        </w:rPr>
        <w:t xml:space="preserve">После первого выезда гостю начисляется бонусы. При переходе к статусу Золото гость может начать тратить полученные бонусы на </w:t>
      </w:r>
      <w:r w:rsidR="2DFBE490" w:rsidRPr="28BD5473">
        <w:rPr>
          <w:color w:val="232323"/>
          <w:sz w:val="24"/>
          <w:szCs w:val="24"/>
        </w:rPr>
        <w:t>путевки</w:t>
      </w:r>
      <w:r w:rsidRPr="28BD5473">
        <w:rPr>
          <w:color w:val="232323"/>
          <w:sz w:val="24"/>
          <w:szCs w:val="24"/>
        </w:rPr>
        <w:t xml:space="preserve">. </w:t>
      </w:r>
    </w:p>
    <w:p w14:paraId="41AE636A" w14:textId="1B722591" w:rsidR="00B27111" w:rsidRDefault="00B27111" w:rsidP="28BD5473">
      <w:pPr>
        <w:pStyle w:val="a4"/>
        <w:tabs>
          <w:tab w:val="left" w:pos="1658"/>
        </w:tabs>
        <w:spacing w:line="364" w:lineRule="auto"/>
        <w:ind w:left="1107" w:right="384" w:firstLine="0"/>
        <w:rPr>
          <w:sz w:val="24"/>
          <w:szCs w:val="24"/>
        </w:rPr>
      </w:pPr>
    </w:p>
    <w:p w14:paraId="290DD2FE" w14:textId="598BD72A" w:rsidR="00B27111" w:rsidRDefault="75A82C4A" w:rsidP="28BD5473">
      <w:pPr>
        <w:pStyle w:val="a4"/>
        <w:numPr>
          <w:ilvl w:val="2"/>
          <w:numId w:val="4"/>
        </w:numPr>
        <w:tabs>
          <w:tab w:val="left" w:pos="1658"/>
        </w:tabs>
        <w:spacing w:line="364" w:lineRule="auto"/>
        <w:ind w:left="400" w:right="384" w:firstLine="707"/>
        <w:rPr>
          <w:sz w:val="24"/>
          <w:szCs w:val="24"/>
        </w:rPr>
      </w:pPr>
      <w:r w:rsidRPr="28BD5473">
        <w:rPr>
          <w:sz w:val="24"/>
          <w:szCs w:val="24"/>
        </w:rPr>
        <w:t>Гости в статусе Серебро могут тратить 5% бонусов на оплату путевок со второго заезда и далее.</w:t>
      </w:r>
    </w:p>
    <w:p w14:paraId="47CDB04E" w14:textId="24C8952F" w:rsidR="00B27111" w:rsidRDefault="00B27111" w:rsidP="28BD5473">
      <w:pPr>
        <w:pStyle w:val="a4"/>
        <w:tabs>
          <w:tab w:val="left" w:pos="1658"/>
        </w:tabs>
        <w:spacing w:line="364" w:lineRule="auto"/>
        <w:ind w:left="1107" w:right="384" w:firstLine="0"/>
        <w:rPr>
          <w:sz w:val="24"/>
          <w:szCs w:val="24"/>
        </w:rPr>
      </w:pPr>
    </w:p>
    <w:p w14:paraId="1FEB7B41" w14:textId="7C9EEF72" w:rsidR="28BD5473" w:rsidRDefault="28BD5473" w:rsidP="28BD5473">
      <w:pPr>
        <w:pStyle w:val="a4"/>
        <w:tabs>
          <w:tab w:val="left" w:pos="1658"/>
        </w:tabs>
        <w:spacing w:line="364" w:lineRule="auto"/>
        <w:ind w:left="1107" w:right="384" w:firstLine="0"/>
        <w:rPr>
          <w:sz w:val="24"/>
          <w:szCs w:val="24"/>
        </w:rPr>
        <w:sectPr w:rsidR="28BD5473">
          <w:pgSz w:w="11910" w:h="16840"/>
          <w:pgMar w:top="880" w:right="640" w:bottom="480" w:left="1040" w:header="0" w:footer="246" w:gutter="0"/>
          <w:cols w:space="720"/>
        </w:sectPr>
      </w:pPr>
    </w:p>
    <w:p w14:paraId="66204FF1" w14:textId="77777777" w:rsidR="00B27111" w:rsidRDefault="00B27111">
      <w:pPr>
        <w:pStyle w:val="a3"/>
        <w:spacing w:before="5"/>
        <w:rPr>
          <w:sz w:val="36"/>
        </w:rPr>
      </w:pPr>
    </w:p>
    <w:p w14:paraId="2DBF0D7D" w14:textId="77777777" w:rsidR="00B27111" w:rsidRDefault="00B27111">
      <w:pPr>
        <w:pStyle w:val="a3"/>
        <w:rPr>
          <w:sz w:val="28"/>
        </w:rPr>
      </w:pPr>
    </w:p>
    <w:p w14:paraId="1EB35048" w14:textId="77777777" w:rsidR="00B27111" w:rsidRDefault="28BD5473" w:rsidP="28BD5473">
      <w:pPr>
        <w:pStyle w:val="a4"/>
        <w:numPr>
          <w:ilvl w:val="1"/>
          <w:numId w:val="4"/>
        </w:numPr>
        <w:tabs>
          <w:tab w:val="left" w:pos="1492"/>
        </w:tabs>
        <w:spacing w:before="237"/>
        <w:ind w:left="1491" w:hanging="384"/>
        <w:rPr>
          <w:sz w:val="24"/>
          <w:szCs w:val="24"/>
        </w:rPr>
      </w:pPr>
      <w:r w:rsidRPr="28BD5473">
        <w:rPr>
          <w:w w:val="80"/>
          <w:sz w:val="24"/>
          <w:szCs w:val="24"/>
        </w:rPr>
        <w:t>Для</w:t>
      </w:r>
      <w:r w:rsidRPr="28BD5473">
        <w:rPr>
          <w:spacing w:val="7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статуса</w:t>
      </w:r>
      <w:r w:rsidRPr="28BD5473">
        <w:rPr>
          <w:spacing w:val="6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Золото</w:t>
      </w:r>
      <w:r w:rsidRPr="28BD5473">
        <w:rPr>
          <w:spacing w:val="8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(Gold).</w:t>
      </w:r>
    </w:p>
    <w:p w14:paraId="4EB9946D" w14:textId="40AE2A26" w:rsidR="00B27111" w:rsidRDefault="51EEA339" w:rsidP="28BD5473">
      <w:pPr>
        <w:tabs>
          <w:tab w:val="left" w:pos="1492"/>
        </w:tabs>
        <w:spacing w:before="237" w:line="360" w:lineRule="auto"/>
        <w:ind w:left="720"/>
        <w:rPr>
          <w:sz w:val="24"/>
          <w:szCs w:val="24"/>
        </w:rPr>
      </w:pPr>
      <w:r w:rsidRPr="28BD5473">
        <w:rPr>
          <w:w w:val="80"/>
          <w:sz w:val="24"/>
          <w:szCs w:val="24"/>
        </w:rPr>
        <w:t xml:space="preserve">4.2.1. </w:t>
      </w:r>
      <w:r w:rsidR="28BD5473" w:rsidRPr="28BD5473">
        <w:rPr>
          <w:w w:val="80"/>
          <w:sz w:val="24"/>
          <w:szCs w:val="24"/>
        </w:rPr>
        <w:t>В</w:t>
      </w:r>
      <w:r w:rsidR="28BD5473" w:rsidRPr="28BD5473">
        <w:rPr>
          <w:spacing w:val="12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случае,</w:t>
      </w:r>
      <w:r w:rsidR="28BD5473" w:rsidRPr="28BD5473">
        <w:rPr>
          <w:spacing w:val="12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если</w:t>
      </w:r>
      <w:r w:rsidR="28BD5473" w:rsidRPr="28BD5473">
        <w:rPr>
          <w:spacing w:val="13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гости</w:t>
      </w:r>
      <w:r w:rsidR="28BD5473" w:rsidRPr="28BD5473">
        <w:rPr>
          <w:spacing w:val="9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накопили</w:t>
      </w:r>
      <w:r w:rsidR="28BD5473" w:rsidRPr="28BD5473">
        <w:rPr>
          <w:spacing w:val="12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достаточное</w:t>
      </w:r>
      <w:r w:rsidR="28BD5473" w:rsidRPr="28BD5473">
        <w:rPr>
          <w:spacing w:val="13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количество</w:t>
      </w:r>
      <w:r w:rsidR="28BD5473" w:rsidRPr="28BD5473">
        <w:rPr>
          <w:spacing w:val="12"/>
          <w:w w:val="80"/>
          <w:sz w:val="24"/>
          <w:szCs w:val="24"/>
        </w:rPr>
        <w:t xml:space="preserve"> </w:t>
      </w:r>
      <w:r w:rsidR="2AC17CD1" w:rsidRPr="28BD5473">
        <w:rPr>
          <w:spacing w:val="12"/>
          <w:w w:val="80"/>
          <w:sz w:val="24"/>
          <w:szCs w:val="24"/>
        </w:rPr>
        <w:t>бонусов</w:t>
      </w:r>
      <w:r w:rsidR="28BD5473" w:rsidRPr="28BD5473">
        <w:rPr>
          <w:w w:val="80"/>
          <w:sz w:val="24"/>
          <w:szCs w:val="24"/>
        </w:rPr>
        <w:t>,</w:t>
      </w:r>
      <w:r w:rsidR="28BD5473" w:rsidRPr="28BD5473">
        <w:rPr>
          <w:spacing w:val="11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в</w:t>
      </w:r>
      <w:r w:rsidR="28BD5473" w:rsidRPr="28BD5473">
        <w:rPr>
          <w:spacing w:val="11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соответствии</w:t>
      </w:r>
      <w:r w:rsidR="28BD5473" w:rsidRPr="28BD5473">
        <w:rPr>
          <w:spacing w:val="12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с</w:t>
      </w:r>
      <w:r w:rsidR="28BD5473" w:rsidRPr="28BD5473">
        <w:rPr>
          <w:spacing w:val="13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п.3.2.</w:t>
      </w:r>
      <w:r w:rsidR="28BD5473" w:rsidRPr="28BD5473">
        <w:rPr>
          <w:spacing w:val="15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настоящих</w:t>
      </w:r>
      <w:r w:rsidR="28BD5473" w:rsidRPr="28BD5473">
        <w:rPr>
          <w:spacing w:val="16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положений</w:t>
      </w:r>
      <w:r w:rsidR="28BD5473" w:rsidRPr="28BD5473">
        <w:rPr>
          <w:spacing w:val="13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для</w:t>
      </w:r>
      <w:r w:rsidR="28BD5473" w:rsidRPr="28BD5473">
        <w:rPr>
          <w:spacing w:val="14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достижения</w:t>
      </w:r>
      <w:r w:rsidR="28BD5473" w:rsidRPr="28BD5473">
        <w:rPr>
          <w:spacing w:val="13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статуса</w:t>
      </w:r>
      <w:r w:rsidR="28BD5473" w:rsidRPr="28BD5473">
        <w:rPr>
          <w:spacing w:val="11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Золото,</w:t>
      </w:r>
      <w:r w:rsidR="28BD5473" w:rsidRPr="28BD5473">
        <w:rPr>
          <w:spacing w:val="13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сотрудник</w:t>
      </w:r>
      <w:r w:rsidR="28BD5473" w:rsidRPr="28BD5473">
        <w:rPr>
          <w:spacing w:val="15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производит</w:t>
      </w:r>
      <w:r w:rsidR="28BD5473" w:rsidRPr="28BD5473">
        <w:rPr>
          <w:spacing w:val="16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уведомление</w:t>
      </w:r>
      <w:r w:rsidR="28BD5473" w:rsidRPr="28BD5473">
        <w:rPr>
          <w:spacing w:val="15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гостей</w:t>
      </w:r>
      <w:r w:rsidR="28BD5473" w:rsidRPr="28BD5473">
        <w:rPr>
          <w:spacing w:val="1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при</w:t>
      </w:r>
      <w:r w:rsidR="28BD5473" w:rsidRPr="28BD5473">
        <w:rPr>
          <w:spacing w:val="11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следующем</w:t>
      </w:r>
      <w:r w:rsidR="28BD5473" w:rsidRPr="28BD5473">
        <w:rPr>
          <w:spacing w:val="11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бронировании,</w:t>
      </w:r>
      <w:r w:rsidR="28BD5473" w:rsidRPr="28BD5473">
        <w:rPr>
          <w:spacing w:val="12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что</w:t>
      </w:r>
      <w:r w:rsidR="28BD5473" w:rsidRPr="28BD5473">
        <w:rPr>
          <w:spacing w:val="12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их</w:t>
      </w:r>
      <w:r w:rsidR="28BD5473" w:rsidRPr="28BD5473">
        <w:rPr>
          <w:spacing w:val="11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статус</w:t>
      </w:r>
      <w:r w:rsidR="28BD5473" w:rsidRPr="28BD5473">
        <w:rPr>
          <w:spacing w:val="10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в</w:t>
      </w:r>
      <w:r w:rsidR="28BD5473" w:rsidRPr="28BD5473">
        <w:rPr>
          <w:spacing w:val="11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программе</w:t>
      </w:r>
      <w:r w:rsidR="28BD5473" w:rsidRPr="28BD5473">
        <w:rPr>
          <w:spacing w:val="12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лояльности</w:t>
      </w:r>
      <w:r w:rsidR="28BD5473" w:rsidRPr="28BD5473">
        <w:rPr>
          <w:spacing w:val="12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повысился</w:t>
      </w:r>
      <w:r w:rsidR="28BD5473" w:rsidRPr="28BD5473">
        <w:rPr>
          <w:spacing w:val="11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и</w:t>
      </w:r>
      <w:r w:rsidR="28BD5473" w:rsidRPr="28BD5473">
        <w:rPr>
          <w:spacing w:val="12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у</w:t>
      </w:r>
      <w:r w:rsidR="28BD5473" w:rsidRPr="28BD5473">
        <w:rPr>
          <w:spacing w:val="10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них</w:t>
      </w:r>
      <w:r w:rsidR="28BD5473" w:rsidRPr="28BD5473">
        <w:rPr>
          <w:spacing w:val="12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появилась</w:t>
      </w:r>
      <w:r w:rsidR="28BD5473" w:rsidRPr="28BD5473">
        <w:rPr>
          <w:spacing w:val="1"/>
          <w:w w:val="80"/>
          <w:sz w:val="24"/>
          <w:szCs w:val="24"/>
        </w:rPr>
        <w:t xml:space="preserve"> </w:t>
      </w:r>
      <w:r w:rsidR="28BD5473" w:rsidRPr="28BD5473">
        <w:rPr>
          <w:w w:val="90"/>
          <w:sz w:val="24"/>
          <w:szCs w:val="24"/>
        </w:rPr>
        <w:t>возможность</w:t>
      </w:r>
      <w:r w:rsidR="28BD5473" w:rsidRPr="28BD5473">
        <w:rPr>
          <w:spacing w:val="-9"/>
          <w:w w:val="90"/>
          <w:sz w:val="24"/>
          <w:szCs w:val="24"/>
        </w:rPr>
        <w:t xml:space="preserve"> </w:t>
      </w:r>
      <w:r w:rsidR="28BD5473" w:rsidRPr="28BD5473">
        <w:rPr>
          <w:w w:val="90"/>
          <w:sz w:val="24"/>
          <w:szCs w:val="24"/>
        </w:rPr>
        <w:t>для</w:t>
      </w:r>
      <w:r w:rsidR="28BD5473" w:rsidRPr="28BD5473">
        <w:rPr>
          <w:spacing w:val="-9"/>
          <w:w w:val="90"/>
          <w:sz w:val="24"/>
          <w:szCs w:val="24"/>
        </w:rPr>
        <w:t xml:space="preserve"> </w:t>
      </w:r>
      <w:r w:rsidR="28BD5473" w:rsidRPr="28BD5473">
        <w:rPr>
          <w:w w:val="90"/>
          <w:sz w:val="24"/>
          <w:szCs w:val="24"/>
        </w:rPr>
        <w:t>начисления</w:t>
      </w:r>
      <w:r w:rsidR="28BD5473" w:rsidRPr="28BD5473">
        <w:rPr>
          <w:spacing w:val="-9"/>
          <w:w w:val="90"/>
          <w:sz w:val="24"/>
          <w:szCs w:val="24"/>
        </w:rPr>
        <w:t xml:space="preserve"> </w:t>
      </w:r>
      <w:r w:rsidR="28BD5473" w:rsidRPr="28BD5473">
        <w:rPr>
          <w:w w:val="90"/>
          <w:sz w:val="24"/>
          <w:szCs w:val="24"/>
        </w:rPr>
        <w:t>и</w:t>
      </w:r>
      <w:r w:rsidR="28BD5473" w:rsidRPr="28BD5473">
        <w:rPr>
          <w:spacing w:val="-7"/>
          <w:w w:val="90"/>
          <w:sz w:val="24"/>
          <w:szCs w:val="24"/>
        </w:rPr>
        <w:t xml:space="preserve"> </w:t>
      </w:r>
      <w:r w:rsidR="28BD5473" w:rsidRPr="28BD5473">
        <w:rPr>
          <w:w w:val="90"/>
          <w:sz w:val="24"/>
          <w:szCs w:val="24"/>
        </w:rPr>
        <w:t>траты</w:t>
      </w:r>
      <w:r w:rsidR="28BD5473" w:rsidRPr="28BD5473">
        <w:rPr>
          <w:spacing w:val="-7"/>
          <w:w w:val="90"/>
          <w:sz w:val="24"/>
          <w:szCs w:val="24"/>
        </w:rPr>
        <w:t xml:space="preserve"> </w:t>
      </w:r>
      <w:r w:rsidR="28BD5473" w:rsidRPr="28BD5473">
        <w:rPr>
          <w:w w:val="90"/>
          <w:sz w:val="24"/>
          <w:szCs w:val="24"/>
        </w:rPr>
        <w:t>бонусов.</w:t>
      </w:r>
    </w:p>
    <w:p w14:paraId="443C90FA" w14:textId="374EBC3E" w:rsidR="00B27111" w:rsidRDefault="5B9804D5" w:rsidP="28BD5473">
      <w:pPr>
        <w:tabs>
          <w:tab w:val="left" w:pos="1492"/>
        </w:tabs>
        <w:spacing w:before="237" w:line="360" w:lineRule="auto"/>
        <w:ind w:left="720"/>
        <w:rPr>
          <w:sz w:val="24"/>
          <w:szCs w:val="24"/>
        </w:rPr>
      </w:pPr>
      <w:r w:rsidRPr="28BD5473">
        <w:rPr>
          <w:w w:val="80"/>
          <w:sz w:val="24"/>
          <w:szCs w:val="24"/>
        </w:rPr>
        <w:t xml:space="preserve">4.2.2. </w:t>
      </w:r>
      <w:r w:rsidR="28BD5473" w:rsidRPr="28BD5473">
        <w:rPr>
          <w:w w:val="80"/>
          <w:sz w:val="24"/>
          <w:szCs w:val="24"/>
        </w:rPr>
        <w:t>Если</w:t>
      </w:r>
      <w:r w:rsidR="28BD5473" w:rsidRPr="28BD5473">
        <w:rPr>
          <w:spacing w:val="13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гость</w:t>
      </w:r>
      <w:r w:rsidR="28BD5473" w:rsidRPr="28BD5473">
        <w:rPr>
          <w:spacing w:val="14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уже</w:t>
      </w:r>
      <w:r w:rsidR="28BD5473" w:rsidRPr="28BD5473">
        <w:rPr>
          <w:spacing w:val="14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набрал</w:t>
      </w:r>
      <w:r w:rsidR="28BD5473" w:rsidRPr="28BD5473">
        <w:rPr>
          <w:spacing w:val="13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достаточное</w:t>
      </w:r>
      <w:r w:rsidR="28BD5473" w:rsidRPr="28BD5473">
        <w:rPr>
          <w:spacing w:val="14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количество</w:t>
      </w:r>
      <w:r w:rsidR="28BD5473" w:rsidRPr="28BD5473">
        <w:rPr>
          <w:spacing w:val="14"/>
          <w:w w:val="80"/>
          <w:sz w:val="24"/>
          <w:szCs w:val="24"/>
        </w:rPr>
        <w:t xml:space="preserve"> </w:t>
      </w:r>
      <w:r w:rsidR="31281335" w:rsidRPr="28BD5473">
        <w:rPr>
          <w:w w:val="80"/>
          <w:sz w:val="24"/>
          <w:szCs w:val="24"/>
        </w:rPr>
        <w:t>бонусов</w:t>
      </w:r>
      <w:r w:rsidR="28BD5473" w:rsidRPr="28BD5473">
        <w:rPr>
          <w:spacing w:val="11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для</w:t>
      </w:r>
      <w:r w:rsidR="28BD5473" w:rsidRPr="28BD5473">
        <w:rPr>
          <w:spacing w:val="13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получения</w:t>
      </w:r>
      <w:r w:rsidR="28BD5473" w:rsidRPr="28BD5473">
        <w:rPr>
          <w:spacing w:val="11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статуса</w:t>
      </w:r>
      <w:r w:rsidR="28BD5473" w:rsidRPr="28BD5473">
        <w:rPr>
          <w:spacing w:val="1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Золото,</w:t>
      </w:r>
      <w:r w:rsidR="28BD5473" w:rsidRPr="28BD5473">
        <w:rPr>
          <w:spacing w:val="10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либо</w:t>
      </w:r>
      <w:r w:rsidR="28BD5473" w:rsidRPr="28BD5473">
        <w:rPr>
          <w:spacing w:val="10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наберет</w:t>
      </w:r>
      <w:r w:rsidR="28BD5473" w:rsidRPr="28BD5473">
        <w:rPr>
          <w:spacing w:val="10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в</w:t>
      </w:r>
      <w:r w:rsidR="28BD5473" w:rsidRPr="28BD5473">
        <w:rPr>
          <w:spacing w:val="13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процессе</w:t>
      </w:r>
      <w:r w:rsidR="28BD5473" w:rsidRPr="28BD5473">
        <w:rPr>
          <w:spacing w:val="12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проживания,</w:t>
      </w:r>
      <w:r w:rsidR="28BD5473" w:rsidRPr="28BD5473">
        <w:rPr>
          <w:spacing w:val="13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то</w:t>
      </w:r>
      <w:r w:rsidR="28BD5473" w:rsidRPr="28BD5473">
        <w:rPr>
          <w:spacing w:val="12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сотрудник</w:t>
      </w:r>
      <w:r w:rsidR="28BD5473" w:rsidRPr="28BD5473">
        <w:rPr>
          <w:spacing w:val="10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Центра</w:t>
      </w:r>
      <w:r w:rsidR="28BD5473" w:rsidRPr="28BD5473">
        <w:rPr>
          <w:spacing w:val="21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информирует</w:t>
      </w:r>
      <w:r w:rsidR="28BD5473" w:rsidRPr="28BD5473">
        <w:rPr>
          <w:spacing w:val="12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об</w:t>
      </w:r>
      <w:r w:rsidR="28BD5473" w:rsidRPr="28BD5473">
        <w:rPr>
          <w:spacing w:val="9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этом</w:t>
      </w:r>
      <w:r w:rsidR="28BD5473" w:rsidRPr="28BD5473">
        <w:rPr>
          <w:spacing w:val="11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гостя</w:t>
      </w:r>
      <w:r w:rsidR="28BD5473" w:rsidRPr="28BD5473">
        <w:rPr>
          <w:spacing w:val="10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при</w:t>
      </w:r>
      <w:r w:rsidR="28BD5473" w:rsidRPr="28BD5473">
        <w:rPr>
          <w:spacing w:val="1"/>
          <w:w w:val="80"/>
          <w:sz w:val="24"/>
          <w:szCs w:val="24"/>
        </w:rPr>
        <w:t xml:space="preserve"> </w:t>
      </w:r>
      <w:r w:rsidR="28BD5473" w:rsidRPr="28BD5473">
        <w:rPr>
          <w:w w:val="90"/>
          <w:sz w:val="24"/>
          <w:szCs w:val="24"/>
        </w:rPr>
        <w:t>регистрации,</w:t>
      </w:r>
      <w:r w:rsidR="28BD5473" w:rsidRPr="28BD5473">
        <w:rPr>
          <w:spacing w:val="-7"/>
          <w:w w:val="90"/>
          <w:sz w:val="24"/>
          <w:szCs w:val="24"/>
        </w:rPr>
        <w:t xml:space="preserve"> </w:t>
      </w:r>
      <w:r w:rsidR="28BD5473" w:rsidRPr="28BD5473">
        <w:rPr>
          <w:w w:val="90"/>
          <w:sz w:val="24"/>
          <w:szCs w:val="24"/>
        </w:rPr>
        <w:t>либо</w:t>
      </w:r>
      <w:r w:rsidR="28BD5473" w:rsidRPr="28BD5473">
        <w:rPr>
          <w:spacing w:val="-6"/>
          <w:w w:val="90"/>
          <w:sz w:val="24"/>
          <w:szCs w:val="24"/>
        </w:rPr>
        <w:t xml:space="preserve"> </w:t>
      </w:r>
      <w:r w:rsidR="28BD5473" w:rsidRPr="28BD5473">
        <w:rPr>
          <w:w w:val="90"/>
          <w:sz w:val="24"/>
          <w:szCs w:val="24"/>
        </w:rPr>
        <w:t>в</w:t>
      </w:r>
      <w:r w:rsidR="28BD5473" w:rsidRPr="28BD5473">
        <w:rPr>
          <w:spacing w:val="-7"/>
          <w:w w:val="90"/>
          <w:sz w:val="24"/>
          <w:szCs w:val="24"/>
        </w:rPr>
        <w:t xml:space="preserve"> </w:t>
      </w:r>
      <w:r w:rsidR="28BD5473" w:rsidRPr="28BD5473">
        <w:rPr>
          <w:w w:val="90"/>
          <w:sz w:val="24"/>
          <w:szCs w:val="24"/>
        </w:rPr>
        <w:t>период</w:t>
      </w:r>
      <w:r w:rsidR="28BD5473" w:rsidRPr="28BD5473">
        <w:rPr>
          <w:spacing w:val="-7"/>
          <w:w w:val="90"/>
          <w:sz w:val="24"/>
          <w:szCs w:val="24"/>
        </w:rPr>
        <w:t xml:space="preserve"> </w:t>
      </w:r>
      <w:r w:rsidR="28BD5473" w:rsidRPr="28BD5473">
        <w:rPr>
          <w:w w:val="90"/>
          <w:sz w:val="24"/>
          <w:szCs w:val="24"/>
        </w:rPr>
        <w:t>проживания.</w:t>
      </w:r>
    </w:p>
    <w:p w14:paraId="25672ABB" w14:textId="0D63D991" w:rsidR="00B27111" w:rsidRDefault="5FA1FBE8" w:rsidP="28BD5473">
      <w:pPr>
        <w:tabs>
          <w:tab w:val="left" w:pos="1492"/>
        </w:tabs>
        <w:spacing w:before="237" w:line="360" w:lineRule="auto"/>
        <w:ind w:left="720"/>
        <w:rPr>
          <w:sz w:val="24"/>
          <w:szCs w:val="24"/>
        </w:rPr>
      </w:pPr>
      <w:r w:rsidRPr="28BD5473">
        <w:rPr>
          <w:w w:val="80"/>
          <w:sz w:val="24"/>
          <w:szCs w:val="24"/>
        </w:rPr>
        <w:t xml:space="preserve">4.2.3. </w:t>
      </w:r>
      <w:proofErr w:type="gramStart"/>
      <w:r w:rsidR="28BD5473" w:rsidRPr="28BD5473">
        <w:rPr>
          <w:w w:val="80"/>
          <w:sz w:val="24"/>
          <w:szCs w:val="24"/>
        </w:rPr>
        <w:t>В</w:t>
      </w:r>
      <w:r w:rsidR="28BD5473" w:rsidRPr="28BD5473">
        <w:rPr>
          <w:spacing w:val="14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случае</w:t>
      </w:r>
      <w:r w:rsidR="28BD5473" w:rsidRPr="28BD5473">
        <w:rPr>
          <w:spacing w:val="14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принятия</w:t>
      </w:r>
      <w:r w:rsidR="28BD5473" w:rsidRPr="28BD5473">
        <w:rPr>
          <w:spacing w:val="13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решения</w:t>
      </w:r>
      <w:r w:rsidR="28BD5473" w:rsidRPr="28BD5473">
        <w:rPr>
          <w:spacing w:val="11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о</w:t>
      </w:r>
      <w:r w:rsidR="28BD5473" w:rsidRPr="28BD5473">
        <w:rPr>
          <w:spacing w:val="13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введении</w:t>
      </w:r>
      <w:r w:rsidR="28BD5473" w:rsidRPr="28BD5473">
        <w:rPr>
          <w:spacing w:val="14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бонусных</w:t>
      </w:r>
      <w:r w:rsidR="28BD5473" w:rsidRPr="28BD5473">
        <w:rPr>
          <w:spacing w:val="15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карт,</w:t>
      </w:r>
      <w:proofErr w:type="gramEnd"/>
      <w:r w:rsidR="28BD5473" w:rsidRPr="28BD5473">
        <w:rPr>
          <w:spacing w:val="14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карты</w:t>
      </w:r>
      <w:r w:rsidR="28BD5473" w:rsidRPr="28BD5473">
        <w:rPr>
          <w:spacing w:val="11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выдаются</w:t>
      </w:r>
      <w:r w:rsidR="28BD5473" w:rsidRPr="28BD5473">
        <w:rPr>
          <w:spacing w:val="10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не</w:t>
      </w:r>
      <w:r w:rsidR="28BD5473" w:rsidRPr="28BD5473">
        <w:rPr>
          <w:spacing w:val="14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ранее,</w:t>
      </w:r>
      <w:r w:rsidR="28BD5473" w:rsidRPr="28BD5473">
        <w:rPr>
          <w:spacing w:val="14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чем</w:t>
      </w:r>
      <w:r w:rsidR="28BD5473" w:rsidRPr="28BD5473">
        <w:rPr>
          <w:spacing w:val="-48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через</w:t>
      </w:r>
      <w:r w:rsidR="28BD5473" w:rsidRPr="28BD5473">
        <w:rPr>
          <w:spacing w:val="8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25</w:t>
      </w:r>
      <w:r w:rsidR="28BD5473" w:rsidRPr="28BD5473">
        <w:rPr>
          <w:spacing w:val="7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календарных</w:t>
      </w:r>
      <w:r w:rsidR="28BD5473" w:rsidRPr="28BD5473">
        <w:rPr>
          <w:spacing w:val="8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дней</w:t>
      </w:r>
      <w:r w:rsidR="28BD5473" w:rsidRPr="28BD5473">
        <w:rPr>
          <w:spacing w:val="8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с</w:t>
      </w:r>
      <w:r w:rsidR="28BD5473" w:rsidRPr="28BD5473">
        <w:rPr>
          <w:spacing w:val="8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момента</w:t>
      </w:r>
      <w:r w:rsidR="28BD5473" w:rsidRPr="28BD5473">
        <w:rPr>
          <w:spacing w:val="7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достижения</w:t>
      </w:r>
      <w:r w:rsidR="28BD5473" w:rsidRPr="28BD5473">
        <w:rPr>
          <w:spacing w:val="6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участником</w:t>
      </w:r>
      <w:r w:rsidR="28BD5473" w:rsidRPr="28BD5473">
        <w:rPr>
          <w:spacing w:val="7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программы</w:t>
      </w:r>
      <w:r w:rsidR="28BD5473" w:rsidRPr="28BD5473">
        <w:rPr>
          <w:spacing w:val="8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условий</w:t>
      </w:r>
      <w:r w:rsidR="28BD5473" w:rsidRPr="28BD5473">
        <w:rPr>
          <w:spacing w:val="6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статуса,</w:t>
      </w:r>
      <w:r w:rsidR="28BD5473" w:rsidRPr="28BD5473">
        <w:rPr>
          <w:spacing w:val="6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в</w:t>
      </w:r>
      <w:r w:rsidR="28BD5473" w:rsidRPr="28BD5473">
        <w:rPr>
          <w:spacing w:val="1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соответствии</w:t>
      </w:r>
      <w:r w:rsidR="28BD5473" w:rsidRPr="28BD5473">
        <w:rPr>
          <w:spacing w:val="4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с</w:t>
      </w:r>
      <w:r w:rsidR="28BD5473" w:rsidRPr="28BD5473">
        <w:rPr>
          <w:spacing w:val="5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п.</w:t>
      </w:r>
      <w:r w:rsidR="28BD5473" w:rsidRPr="28BD5473">
        <w:rPr>
          <w:spacing w:val="5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3.2.</w:t>
      </w:r>
      <w:r w:rsidR="28BD5473" w:rsidRPr="28BD5473">
        <w:rPr>
          <w:spacing w:val="5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при</w:t>
      </w:r>
      <w:r w:rsidR="28BD5473" w:rsidRPr="28BD5473">
        <w:rPr>
          <w:spacing w:val="1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последующем</w:t>
      </w:r>
      <w:r w:rsidR="28BD5473" w:rsidRPr="28BD5473">
        <w:rPr>
          <w:spacing w:val="4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посещении</w:t>
      </w:r>
      <w:r w:rsidR="28BD5473" w:rsidRPr="28BD5473">
        <w:rPr>
          <w:spacing w:val="3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Центра.</w:t>
      </w:r>
    </w:p>
    <w:p w14:paraId="680A4E5D" w14:textId="77777777" w:rsidR="00B27111" w:rsidRDefault="00B27111">
      <w:pPr>
        <w:pStyle w:val="a3"/>
        <w:spacing w:before="5"/>
        <w:rPr>
          <w:sz w:val="36"/>
        </w:rPr>
      </w:pPr>
    </w:p>
    <w:p w14:paraId="44DDDA8A" w14:textId="04ECB121" w:rsidR="00B27111" w:rsidRDefault="0693E1CC" w:rsidP="28BD5473">
      <w:pPr>
        <w:tabs>
          <w:tab w:val="left" w:pos="1658"/>
        </w:tabs>
        <w:ind w:left="720"/>
        <w:rPr>
          <w:sz w:val="24"/>
          <w:szCs w:val="24"/>
        </w:rPr>
      </w:pPr>
      <w:r w:rsidRPr="28BD5473">
        <w:rPr>
          <w:w w:val="80"/>
          <w:sz w:val="24"/>
          <w:szCs w:val="24"/>
        </w:rPr>
        <w:t xml:space="preserve">4.2.4. </w:t>
      </w:r>
      <w:r w:rsidR="28BD5473" w:rsidRPr="28BD5473">
        <w:rPr>
          <w:w w:val="80"/>
          <w:sz w:val="24"/>
          <w:szCs w:val="24"/>
        </w:rPr>
        <w:t>Активация</w:t>
      </w:r>
      <w:r w:rsidR="28BD5473" w:rsidRPr="28BD5473">
        <w:rPr>
          <w:spacing w:val="13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в</w:t>
      </w:r>
      <w:r w:rsidR="28BD5473" w:rsidRPr="28BD5473">
        <w:rPr>
          <w:spacing w:val="14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программе</w:t>
      </w:r>
      <w:r w:rsidR="28BD5473" w:rsidRPr="28BD5473">
        <w:rPr>
          <w:spacing w:val="13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происходит</w:t>
      </w:r>
      <w:r w:rsidR="28BD5473" w:rsidRPr="28BD5473">
        <w:rPr>
          <w:spacing w:val="12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моментально</w:t>
      </w:r>
      <w:r w:rsidR="28BD5473" w:rsidRPr="28BD5473">
        <w:rPr>
          <w:spacing w:val="13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при</w:t>
      </w:r>
      <w:r w:rsidR="28BD5473" w:rsidRPr="28BD5473">
        <w:rPr>
          <w:spacing w:val="14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бронировании.</w:t>
      </w:r>
    </w:p>
    <w:p w14:paraId="19219836" w14:textId="77777777" w:rsidR="00B27111" w:rsidRDefault="00B27111">
      <w:pPr>
        <w:pStyle w:val="a3"/>
        <w:rPr>
          <w:sz w:val="28"/>
        </w:rPr>
      </w:pPr>
    </w:p>
    <w:p w14:paraId="59095E31" w14:textId="2D1B0807" w:rsidR="00B27111" w:rsidRDefault="064E64CF" w:rsidP="28BD5473">
      <w:pPr>
        <w:tabs>
          <w:tab w:val="left" w:pos="1658"/>
        </w:tabs>
        <w:spacing w:before="237"/>
        <w:ind w:left="720"/>
        <w:rPr>
          <w:sz w:val="24"/>
          <w:szCs w:val="24"/>
        </w:rPr>
      </w:pPr>
      <w:r w:rsidRPr="28BD5473">
        <w:rPr>
          <w:w w:val="80"/>
          <w:sz w:val="24"/>
          <w:szCs w:val="24"/>
        </w:rPr>
        <w:t>4.2.</w:t>
      </w:r>
      <w:proofErr w:type="gramStart"/>
      <w:r w:rsidRPr="28BD5473">
        <w:rPr>
          <w:w w:val="80"/>
          <w:sz w:val="24"/>
          <w:szCs w:val="24"/>
        </w:rPr>
        <w:t>5.</w:t>
      </w:r>
      <w:r w:rsidR="28BD5473" w:rsidRPr="28BD5473">
        <w:rPr>
          <w:w w:val="80"/>
          <w:sz w:val="24"/>
          <w:szCs w:val="24"/>
        </w:rPr>
        <w:t>Гости</w:t>
      </w:r>
      <w:proofErr w:type="gramEnd"/>
      <w:r w:rsidR="28BD5473" w:rsidRPr="28BD5473">
        <w:rPr>
          <w:spacing w:val="9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в</w:t>
      </w:r>
      <w:r w:rsidR="28BD5473" w:rsidRPr="28BD5473">
        <w:rPr>
          <w:spacing w:val="11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статусе</w:t>
      </w:r>
      <w:r w:rsidR="28BD5473" w:rsidRPr="28BD5473">
        <w:rPr>
          <w:spacing w:val="12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Золото</w:t>
      </w:r>
      <w:r w:rsidR="28BD5473" w:rsidRPr="28BD5473">
        <w:rPr>
          <w:spacing w:val="11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могут</w:t>
      </w:r>
      <w:r w:rsidR="28BD5473" w:rsidRPr="28BD5473">
        <w:rPr>
          <w:spacing w:val="9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тратить</w:t>
      </w:r>
      <w:r w:rsidR="28BD5473" w:rsidRPr="28BD5473">
        <w:rPr>
          <w:spacing w:val="11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10%</w:t>
      </w:r>
      <w:r w:rsidR="28BD5473" w:rsidRPr="28BD5473">
        <w:rPr>
          <w:spacing w:val="11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бонусов</w:t>
      </w:r>
      <w:r w:rsidR="28BD5473" w:rsidRPr="28BD5473">
        <w:rPr>
          <w:spacing w:val="12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на</w:t>
      </w:r>
      <w:r w:rsidR="28BD5473" w:rsidRPr="28BD5473">
        <w:rPr>
          <w:spacing w:val="11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оплату</w:t>
      </w:r>
      <w:r w:rsidR="28BD5473" w:rsidRPr="28BD5473">
        <w:rPr>
          <w:spacing w:val="11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услуг</w:t>
      </w:r>
      <w:r w:rsidR="28BD5473" w:rsidRPr="28BD5473">
        <w:rPr>
          <w:spacing w:val="8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проживания</w:t>
      </w:r>
      <w:r w:rsidR="28BD5473" w:rsidRPr="28BD5473">
        <w:rPr>
          <w:spacing w:val="9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и</w:t>
      </w:r>
      <w:r w:rsidR="28BD5473" w:rsidRPr="28BD5473">
        <w:rPr>
          <w:spacing w:val="12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питания.</w:t>
      </w:r>
    </w:p>
    <w:p w14:paraId="296FEF7D" w14:textId="77777777" w:rsidR="00B27111" w:rsidRDefault="00B27111">
      <w:pPr>
        <w:pStyle w:val="a3"/>
        <w:rPr>
          <w:sz w:val="28"/>
        </w:rPr>
      </w:pPr>
    </w:p>
    <w:p w14:paraId="54382B06" w14:textId="41FE02A5" w:rsidR="00B27111" w:rsidRDefault="00B27111" w:rsidP="28BD5473">
      <w:pPr>
        <w:tabs>
          <w:tab w:val="left" w:pos="1492"/>
        </w:tabs>
        <w:spacing w:before="240"/>
        <w:rPr>
          <w:sz w:val="24"/>
          <w:szCs w:val="24"/>
        </w:rPr>
      </w:pPr>
    </w:p>
    <w:p w14:paraId="44C30A24" w14:textId="50AC4CA4" w:rsidR="00B27111" w:rsidRDefault="00B27111" w:rsidP="28BD5473">
      <w:pPr>
        <w:tabs>
          <w:tab w:val="left" w:pos="1492"/>
        </w:tabs>
        <w:spacing w:before="240"/>
        <w:rPr>
          <w:sz w:val="24"/>
          <w:szCs w:val="24"/>
        </w:rPr>
      </w:pPr>
    </w:p>
    <w:p w14:paraId="6C3C186C" w14:textId="081687AB" w:rsidR="00B27111" w:rsidRDefault="00B27111" w:rsidP="28BD5473">
      <w:pPr>
        <w:tabs>
          <w:tab w:val="left" w:pos="1492"/>
        </w:tabs>
        <w:spacing w:before="240"/>
        <w:rPr>
          <w:sz w:val="24"/>
          <w:szCs w:val="24"/>
        </w:rPr>
      </w:pPr>
    </w:p>
    <w:p w14:paraId="19882F31" w14:textId="4C63A84F" w:rsidR="00B27111" w:rsidRDefault="00B27111" w:rsidP="28BD5473">
      <w:pPr>
        <w:tabs>
          <w:tab w:val="left" w:pos="1492"/>
        </w:tabs>
        <w:spacing w:before="240"/>
        <w:rPr>
          <w:sz w:val="24"/>
          <w:szCs w:val="24"/>
        </w:rPr>
      </w:pPr>
    </w:p>
    <w:p w14:paraId="377082E4" w14:textId="34CE7AD0" w:rsidR="00B27111" w:rsidRDefault="00B27111" w:rsidP="28BD5473">
      <w:pPr>
        <w:tabs>
          <w:tab w:val="left" w:pos="1492"/>
        </w:tabs>
        <w:spacing w:before="240"/>
        <w:rPr>
          <w:sz w:val="24"/>
          <w:szCs w:val="24"/>
        </w:rPr>
      </w:pPr>
    </w:p>
    <w:p w14:paraId="150158F5" w14:textId="0BDC2B07" w:rsidR="00B27111" w:rsidRDefault="00B27111" w:rsidP="28BD5473">
      <w:pPr>
        <w:tabs>
          <w:tab w:val="left" w:pos="1492"/>
        </w:tabs>
        <w:spacing w:before="240"/>
        <w:rPr>
          <w:sz w:val="24"/>
          <w:szCs w:val="24"/>
        </w:rPr>
      </w:pPr>
    </w:p>
    <w:p w14:paraId="7A123D04" w14:textId="76CD3B46" w:rsidR="00B27111" w:rsidRDefault="00B27111" w:rsidP="28BD5473">
      <w:pPr>
        <w:tabs>
          <w:tab w:val="left" w:pos="1492"/>
        </w:tabs>
        <w:spacing w:before="240"/>
        <w:rPr>
          <w:sz w:val="24"/>
          <w:szCs w:val="24"/>
        </w:rPr>
      </w:pPr>
    </w:p>
    <w:p w14:paraId="5A3ABB21" w14:textId="4E52B002" w:rsidR="00B27111" w:rsidRDefault="00B27111" w:rsidP="28BD5473">
      <w:pPr>
        <w:tabs>
          <w:tab w:val="left" w:pos="1492"/>
        </w:tabs>
        <w:spacing w:before="240"/>
        <w:rPr>
          <w:sz w:val="24"/>
          <w:szCs w:val="24"/>
        </w:rPr>
      </w:pPr>
    </w:p>
    <w:p w14:paraId="79C117A9" w14:textId="21AD816C" w:rsidR="00B27111" w:rsidRDefault="00B27111" w:rsidP="28BD5473">
      <w:pPr>
        <w:tabs>
          <w:tab w:val="left" w:pos="1492"/>
        </w:tabs>
        <w:spacing w:before="240"/>
        <w:rPr>
          <w:sz w:val="24"/>
          <w:szCs w:val="24"/>
        </w:rPr>
      </w:pPr>
    </w:p>
    <w:p w14:paraId="3688F3AF" w14:textId="6371205C" w:rsidR="00B27111" w:rsidRDefault="00B27111" w:rsidP="28BD5473">
      <w:pPr>
        <w:tabs>
          <w:tab w:val="left" w:pos="1492"/>
        </w:tabs>
        <w:spacing w:before="240"/>
        <w:rPr>
          <w:sz w:val="24"/>
          <w:szCs w:val="24"/>
        </w:rPr>
      </w:pPr>
    </w:p>
    <w:p w14:paraId="166FFBDC" w14:textId="0C9E136C" w:rsidR="00B27111" w:rsidRDefault="00B27111" w:rsidP="28BD5473">
      <w:pPr>
        <w:tabs>
          <w:tab w:val="left" w:pos="1492"/>
        </w:tabs>
        <w:spacing w:before="240"/>
        <w:rPr>
          <w:sz w:val="24"/>
          <w:szCs w:val="24"/>
        </w:rPr>
      </w:pPr>
    </w:p>
    <w:p w14:paraId="1B57FD8A" w14:textId="19BC2995" w:rsidR="00B27111" w:rsidRDefault="00B27111" w:rsidP="28BD5473">
      <w:pPr>
        <w:tabs>
          <w:tab w:val="left" w:pos="1492"/>
        </w:tabs>
        <w:spacing w:before="240"/>
        <w:rPr>
          <w:sz w:val="24"/>
          <w:szCs w:val="24"/>
        </w:rPr>
      </w:pPr>
    </w:p>
    <w:p w14:paraId="5B8EF754" w14:textId="750A5D6E" w:rsidR="00B27111" w:rsidRDefault="04318B28" w:rsidP="28BD5473">
      <w:pPr>
        <w:pStyle w:val="a4"/>
        <w:tabs>
          <w:tab w:val="left" w:pos="1492"/>
        </w:tabs>
        <w:spacing w:before="240"/>
        <w:ind w:left="1491" w:firstLine="0"/>
        <w:rPr>
          <w:sz w:val="24"/>
          <w:szCs w:val="24"/>
        </w:rPr>
      </w:pPr>
      <w:r w:rsidRPr="28BD5473">
        <w:rPr>
          <w:w w:val="80"/>
          <w:sz w:val="24"/>
          <w:szCs w:val="24"/>
        </w:rPr>
        <w:t xml:space="preserve">4.3. </w:t>
      </w:r>
      <w:r w:rsidR="28BD5473" w:rsidRPr="28BD5473">
        <w:rPr>
          <w:w w:val="80"/>
          <w:sz w:val="24"/>
          <w:szCs w:val="24"/>
        </w:rPr>
        <w:t>Для</w:t>
      </w:r>
      <w:r w:rsidR="28BD5473" w:rsidRPr="28BD5473">
        <w:rPr>
          <w:spacing w:val="11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статуса</w:t>
      </w:r>
      <w:r w:rsidR="28BD5473" w:rsidRPr="28BD5473">
        <w:rPr>
          <w:spacing w:val="10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Платина</w:t>
      </w:r>
      <w:r w:rsidR="28BD5473" w:rsidRPr="28BD5473">
        <w:rPr>
          <w:spacing w:val="12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(Platinum).</w:t>
      </w:r>
    </w:p>
    <w:p w14:paraId="5396E4C1" w14:textId="77777777" w:rsidR="00B27111" w:rsidRDefault="00000000">
      <w:pPr>
        <w:pStyle w:val="a3"/>
        <w:spacing w:before="141" w:line="364" w:lineRule="auto"/>
        <w:ind w:left="400" w:firstLine="707"/>
      </w:pPr>
      <w:r>
        <w:rPr>
          <w:w w:val="80"/>
        </w:rPr>
        <w:t>Повышение</w:t>
      </w:r>
      <w:r>
        <w:rPr>
          <w:spacing w:val="17"/>
          <w:w w:val="80"/>
        </w:rPr>
        <w:t xml:space="preserve"> </w:t>
      </w:r>
      <w:r>
        <w:rPr>
          <w:w w:val="80"/>
        </w:rPr>
        <w:t>статуса</w:t>
      </w:r>
      <w:r>
        <w:rPr>
          <w:spacing w:val="14"/>
          <w:w w:val="80"/>
        </w:rPr>
        <w:t xml:space="preserve"> </w:t>
      </w:r>
      <w:r>
        <w:rPr>
          <w:w w:val="80"/>
        </w:rPr>
        <w:t>Платина</w:t>
      </w:r>
      <w:r>
        <w:rPr>
          <w:spacing w:val="18"/>
          <w:w w:val="80"/>
        </w:rPr>
        <w:t xml:space="preserve"> </w:t>
      </w:r>
      <w:r>
        <w:rPr>
          <w:w w:val="80"/>
        </w:rPr>
        <w:t>производится</w:t>
      </w:r>
      <w:r>
        <w:rPr>
          <w:spacing w:val="14"/>
          <w:w w:val="80"/>
        </w:rPr>
        <w:t xml:space="preserve"> </w:t>
      </w:r>
      <w:r>
        <w:rPr>
          <w:w w:val="80"/>
        </w:rPr>
        <w:t>автоматически</w:t>
      </w:r>
      <w:r>
        <w:rPr>
          <w:spacing w:val="17"/>
          <w:w w:val="80"/>
        </w:rPr>
        <w:t xml:space="preserve"> </w:t>
      </w:r>
      <w:r>
        <w:rPr>
          <w:w w:val="80"/>
        </w:rPr>
        <w:t>при</w:t>
      </w:r>
      <w:r>
        <w:rPr>
          <w:spacing w:val="15"/>
          <w:w w:val="80"/>
        </w:rPr>
        <w:t xml:space="preserve"> </w:t>
      </w:r>
      <w:r>
        <w:rPr>
          <w:w w:val="80"/>
        </w:rPr>
        <w:t>достижении</w:t>
      </w:r>
      <w:r>
        <w:rPr>
          <w:spacing w:val="13"/>
          <w:w w:val="80"/>
        </w:rPr>
        <w:t xml:space="preserve"> </w:t>
      </w:r>
      <w:r>
        <w:rPr>
          <w:w w:val="80"/>
        </w:rPr>
        <w:t>необходимой</w:t>
      </w:r>
      <w:r>
        <w:rPr>
          <w:spacing w:val="18"/>
          <w:w w:val="80"/>
        </w:rPr>
        <w:t xml:space="preserve"> </w:t>
      </w:r>
      <w:r>
        <w:rPr>
          <w:w w:val="80"/>
        </w:rPr>
        <w:t>суммы</w:t>
      </w:r>
      <w:r>
        <w:rPr>
          <w:spacing w:val="1"/>
          <w:w w:val="80"/>
        </w:rPr>
        <w:t xml:space="preserve"> </w:t>
      </w:r>
      <w:r>
        <w:rPr>
          <w:w w:val="90"/>
        </w:rPr>
        <w:t>для</w:t>
      </w:r>
      <w:r>
        <w:rPr>
          <w:spacing w:val="-7"/>
          <w:w w:val="90"/>
        </w:rPr>
        <w:t xml:space="preserve"> </w:t>
      </w:r>
      <w:r>
        <w:rPr>
          <w:w w:val="90"/>
        </w:rPr>
        <w:t>повышения</w:t>
      </w:r>
      <w:r>
        <w:rPr>
          <w:spacing w:val="-6"/>
          <w:w w:val="90"/>
        </w:rPr>
        <w:t xml:space="preserve"> </w:t>
      </w:r>
      <w:r>
        <w:rPr>
          <w:w w:val="90"/>
        </w:rPr>
        <w:t>статуса.</w:t>
      </w:r>
    </w:p>
    <w:p w14:paraId="7194DBDC" w14:textId="77777777" w:rsidR="00B27111" w:rsidRDefault="00B27111">
      <w:pPr>
        <w:pStyle w:val="a3"/>
        <w:spacing w:before="6"/>
        <w:rPr>
          <w:sz w:val="36"/>
        </w:rPr>
      </w:pPr>
    </w:p>
    <w:p w14:paraId="2EFDED1D" w14:textId="77777777" w:rsidR="00B27111" w:rsidRDefault="28BD5473">
      <w:pPr>
        <w:pStyle w:val="a4"/>
        <w:numPr>
          <w:ilvl w:val="2"/>
          <w:numId w:val="3"/>
        </w:numPr>
        <w:tabs>
          <w:tab w:val="left" w:pos="1658"/>
        </w:tabs>
        <w:spacing w:line="364" w:lineRule="auto"/>
        <w:ind w:right="932" w:firstLine="707"/>
        <w:rPr>
          <w:sz w:val="24"/>
        </w:rPr>
      </w:pPr>
      <w:r w:rsidRPr="28BD5473">
        <w:rPr>
          <w:w w:val="80"/>
          <w:sz w:val="24"/>
          <w:szCs w:val="24"/>
        </w:rPr>
        <w:t>Гости</w:t>
      </w:r>
      <w:r w:rsidRPr="28BD5473">
        <w:rPr>
          <w:spacing w:val="10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в</w:t>
      </w:r>
      <w:r w:rsidRPr="28BD5473">
        <w:rPr>
          <w:spacing w:val="12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статусе</w:t>
      </w:r>
      <w:r w:rsidRPr="28BD5473">
        <w:rPr>
          <w:spacing w:val="13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Платина</w:t>
      </w:r>
      <w:r w:rsidRPr="28BD5473">
        <w:rPr>
          <w:spacing w:val="12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могут</w:t>
      </w:r>
      <w:r w:rsidRPr="28BD5473">
        <w:rPr>
          <w:spacing w:val="11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тратить</w:t>
      </w:r>
      <w:r w:rsidRPr="28BD5473">
        <w:rPr>
          <w:spacing w:val="11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15%</w:t>
      </w:r>
      <w:r w:rsidRPr="28BD5473">
        <w:rPr>
          <w:spacing w:val="12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бонусов</w:t>
      </w:r>
      <w:r w:rsidRPr="28BD5473">
        <w:rPr>
          <w:spacing w:val="13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на</w:t>
      </w:r>
      <w:r w:rsidRPr="28BD5473">
        <w:rPr>
          <w:spacing w:val="10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оплату</w:t>
      </w:r>
      <w:r w:rsidRPr="28BD5473">
        <w:rPr>
          <w:spacing w:val="9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услуг</w:t>
      </w:r>
      <w:r w:rsidRPr="28BD5473">
        <w:rPr>
          <w:spacing w:val="12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проживания</w:t>
      </w:r>
      <w:r w:rsidRPr="28BD5473">
        <w:rPr>
          <w:spacing w:val="10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и</w:t>
      </w:r>
      <w:r w:rsidRPr="28BD5473">
        <w:rPr>
          <w:spacing w:val="1"/>
          <w:w w:val="80"/>
          <w:sz w:val="24"/>
          <w:szCs w:val="24"/>
        </w:rPr>
        <w:t xml:space="preserve"> </w:t>
      </w:r>
      <w:r w:rsidRPr="28BD5473">
        <w:rPr>
          <w:w w:val="90"/>
          <w:sz w:val="24"/>
          <w:szCs w:val="24"/>
        </w:rPr>
        <w:t>питания.</w:t>
      </w:r>
    </w:p>
    <w:p w14:paraId="769D0D3C" w14:textId="77777777" w:rsidR="00B27111" w:rsidRDefault="00B27111">
      <w:pPr>
        <w:pStyle w:val="a3"/>
        <w:spacing w:before="5"/>
        <w:rPr>
          <w:sz w:val="36"/>
        </w:rPr>
      </w:pPr>
    </w:p>
    <w:p w14:paraId="79C8E8F3" w14:textId="77777777" w:rsidR="00B27111" w:rsidRDefault="28BD5473">
      <w:pPr>
        <w:pStyle w:val="a4"/>
        <w:numPr>
          <w:ilvl w:val="1"/>
          <w:numId w:val="3"/>
        </w:numPr>
        <w:tabs>
          <w:tab w:val="left" w:pos="1492"/>
        </w:tabs>
        <w:spacing w:line="364" w:lineRule="auto"/>
        <w:ind w:left="400" w:right="465" w:firstLine="707"/>
        <w:rPr>
          <w:sz w:val="24"/>
        </w:rPr>
      </w:pPr>
      <w:r w:rsidRPr="28BD5473">
        <w:rPr>
          <w:w w:val="80"/>
          <w:sz w:val="24"/>
          <w:szCs w:val="24"/>
        </w:rPr>
        <w:t>Все</w:t>
      </w:r>
      <w:r w:rsidRPr="28BD5473">
        <w:rPr>
          <w:spacing w:val="14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изменения</w:t>
      </w:r>
      <w:r w:rsidRPr="28BD5473">
        <w:rPr>
          <w:spacing w:val="13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данных</w:t>
      </w:r>
      <w:r w:rsidRPr="28BD5473">
        <w:rPr>
          <w:spacing w:val="14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владельца</w:t>
      </w:r>
      <w:r w:rsidRPr="28BD5473">
        <w:rPr>
          <w:spacing w:val="14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вносятся</w:t>
      </w:r>
      <w:r w:rsidRPr="28BD5473">
        <w:rPr>
          <w:spacing w:val="11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администратором</w:t>
      </w:r>
      <w:r w:rsidRPr="28BD5473">
        <w:rPr>
          <w:spacing w:val="14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Центра</w:t>
      </w:r>
      <w:r w:rsidRPr="28BD5473">
        <w:rPr>
          <w:spacing w:val="12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в</w:t>
      </w:r>
      <w:r w:rsidRPr="28BD5473">
        <w:rPr>
          <w:spacing w:val="16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карточку</w:t>
      </w:r>
      <w:r w:rsidRPr="28BD5473">
        <w:rPr>
          <w:spacing w:val="13"/>
          <w:w w:val="80"/>
          <w:sz w:val="24"/>
          <w:szCs w:val="24"/>
        </w:rPr>
        <w:t xml:space="preserve"> </w:t>
      </w:r>
      <w:r w:rsidRPr="28BD5473">
        <w:rPr>
          <w:w w:val="80"/>
          <w:sz w:val="24"/>
          <w:szCs w:val="24"/>
        </w:rPr>
        <w:t>клиента</w:t>
      </w:r>
      <w:r w:rsidRPr="28BD5473">
        <w:rPr>
          <w:spacing w:val="-48"/>
          <w:w w:val="80"/>
          <w:sz w:val="24"/>
          <w:szCs w:val="24"/>
        </w:rPr>
        <w:t xml:space="preserve"> </w:t>
      </w:r>
      <w:r w:rsidRPr="28BD5473">
        <w:rPr>
          <w:w w:val="90"/>
          <w:sz w:val="24"/>
          <w:szCs w:val="24"/>
        </w:rPr>
        <w:t>информационной</w:t>
      </w:r>
      <w:r w:rsidRPr="28BD5473">
        <w:rPr>
          <w:spacing w:val="-5"/>
          <w:w w:val="90"/>
          <w:sz w:val="24"/>
          <w:szCs w:val="24"/>
        </w:rPr>
        <w:t xml:space="preserve"> </w:t>
      </w:r>
      <w:r w:rsidRPr="28BD5473">
        <w:rPr>
          <w:w w:val="90"/>
          <w:sz w:val="24"/>
          <w:szCs w:val="24"/>
        </w:rPr>
        <w:t>системы.</w:t>
      </w:r>
    </w:p>
    <w:p w14:paraId="54CD245A" w14:textId="77777777" w:rsidR="00B27111" w:rsidRDefault="00B27111">
      <w:pPr>
        <w:spacing w:line="364" w:lineRule="auto"/>
        <w:rPr>
          <w:sz w:val="24"/>
        </w:rPr>
        <w:sectPr w:rsidR="00B27111">
          <w:pgSz w:w="11910" w:h="16840"/>
          <w:pgMar w:top="880" w:right="640" w:bottom="480" w:left="1040" w:header="0" w:footer="246" w:gutter="0"/>
          <w:cols w:space="720"/>
        </w:sectPr>
      </w:pPr>
    </w:p>
    <w:p w14:paraId="17607A5B" w14:textId="77777777" w:rsidR="00B27111" w:rsidRDefault="00000000">
      <w:pPr>
        <w:pStyle w:val="1"/>
        <w:numPr>
          <w:ilvl w:val="0"/>
          <w:numId w:val="4"/>
        </w:numPr>
        <w:tabs>
          <w:tab w:val="left" w:pos="621"/>
        </w:tabs>
        <w:spacing w:before="76"/>
        <w:ind w:left="620" w:hanging="221"/>
        <w:jc w:val="left"/>
      </w:pPr>
      <w:bookmarkStart w:id="2" w:name="_TOC_250000"/>
      <w:r>
        <w:rPr>
          <w:w w:val="80"/>
        </w:rPr>
        <w:lastRenderedPageBreak/>
        <w:t>ПРОЧИЕ</w:t>
      </w:r>
      <w:r>
        <w:rPr>
          <w:spacing w:val="17"/>
          <w:w w:val="80"/>
        </w:rPr>
        <w:t xml:space="preserve"> </w:t>
      </w:r>
      <w:bookmarkEnd w:id="2"/>
      <w:r>
        <w:rPr>
          <w:w w:val="80"/>
        </w:rPr>
        <w:t>УСЛОВИЯ</w:t>
      </w:r>
    </w:p>
    <w:p w14:paraId="7AF2A808" w14:textId="06A4405D" w:rsidR="00B27111" w:rsidRDefault="345441DA" w:rsidP="28BD5473">
      <w:pPr>
        <w:pStyle w:val="a4"/>
        <w:tabs>
          <w:tab w:val="left" w:pos="1511"/>
        </w:tabs>
        <w:spacing w:before="141" w:line="364" w:lineRule="auto"/>
        <w:ind w:left="1107" w:right="142" w:firstLine="0"/>
        <w:jc w:val="both"/>
        <w:rPr>
          <w:sz w:val="24"/>
          <w:szCs w:val="24"/>
        </w:rPr>
      </w:pPr>
      <w:r w:rsidRPr="28BD5473">
        <w:rPr>
          <w:w w:val="80"/>
          <w:sz w:val="24"/>
          <w:szCs w:val="24"/>
        </w:rPr>
        <w:t xml:space="preserve">5.1. </w:t>
      </w:r>
      <w:r w:rsidR="28BD5473" w:rsidRPr="28BD5473">
        <w:rPr>
          <w:w w:val="80"/>
          <w:sz w:val="24"/>
          <w:szCs w:val="24"/>
        </w:rPr>
        <w:t>Принимая участие в Программе лояльности каждый клиент тем самым подтверждает свое</w:t>
      </w:r>
      <w:r w:rsidR="28BD5473" w:rsidRPr="28BD5473">
        <w:rPr>
          <w:spacing w:val="1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согласие на использование предоставленной информации Компанией в маркетинговых и/или рекламных</w:t>
      </w:r>
      <w:r w:rsidR="28BD5473" w:rsidRPr="28BD5473">
        <w:rPr>
          <w:spacing w:val="1"/>
          <w:w w:val="80"/>
          <w:sz w:val="24"/>
          <w:szCs w:val="24"/>
        </w:rPr>
        <w:t xml:space="preserve"> </w:t>
      </w:r>
      <w:r w:rsidR="28BD5473" w:rsidRPr="28BD5473">
        <w:rPr>
          <w:spacing w:val="-1"/>
          <w:w w:val="85"/>
          <w:sz w:val="24"/>
          <w:szCs w:val="24"/>
        </w:rPr>
        <w:t xml:space="preserve">целях, методами, </w:t>
      </w:r>
      <w:r w:rsidR="28BD5473" w:rsidRPr="28BD5473">
        <w:rPr>
          <w:w w:val="85"/>
          <w:sz w:val="24"/>
          <w:szCs w:val="24"/>
        </w:rPr>
        <w:t>которые не нарушают действующее законодательство РФ (в т. ч. путем передачи</w:t>
      </w:r>
      <w:r w:rsidR="28BD5473" w:rsidRPr="28BD5473">
        <w:rPr>
          <w:spacing w:val="1"/>
          <w:w w:val="85"/>
          <w:sz w:val="24"/>
          <w:szCs w:val="24"/>
        </w:rPr>
        <w:t xml:space="preserve"> </w:t>
      </w:r>
      <w:r w:rsidR="28BD5473" w:rsidRPr="28BD5473">
        <w:rPr>
          <w:w w:val="90"/>
          <w:sz w:val="24"/>
          <w:szCs w:val="24"/>
        </w:rPr>
        <w:t>третьим</w:t>
      </w:r>
      <w:r w:rsidR="28BD5473" w:rsidRPr="28BD5473">
        <w:rPr>
          <w:spacing w:val="-5"/>
          <w:w w:val="90"/>
          <w:sz w:val="24"/>
          <w:szCs w:val="24"/>
        </w:rPr>
        <w:t xml:space="preserve"> </w:t>
      </w:r>
      <w:r w:rsidR="28BD5473" w:rsidRPr="28BD5473">
        <w:rPr>
          <w:w w:val="90"/>
          <w:sz w:val="24"/>
          <w:szCs w:val="24"/>
        </w:rPr>
        <w:t>лицам).</w:t>
      </w:r>
    </w:p>
    <w:p w14:paraId="2E523510" w14:textId="2758BD76" w:rsidR="00B27111" w:rsidRDefault="00B27111" w:rsidP="28BD5473">
      <w:pPr>
        <w:pStyle w:val="a4"/>
        <w:tabs>
          <w:tab w:val="left" w:pos="1511"/>
        </w:tabs>
        <w:spacing w:before="141" w:line="364" w:lineRule="auto"/>
        <w:ind w:left="1107" w:right="142" w:firstLine="0"/>
        <w:jc w:val="both"/>
        <w:rPr>
          <w:sz w:val="24"/>
          <w:szCs w:val="24"/>
        </w:rPr>
      </w:pPr>
    </w:p>
    <w:p w14:paraId="623BDB4C" w14:textId="5268A8F0" w:rsidR="00B27111" w:rsidRDefault="3B392064" w:rsidP="28BD5473">
      <w:pPr>
        <w:pStyle w:val="a4"/>
        <w:tabs>
          <w:tab w:val="left" w:pos="1511"/>
        </w:tabs>
        <w:spacing w:before="141" w:line="364" w:lineRule="auto"/>
        <w:ind w:left="1107" w:right="142" w:firstLine="0"/>
        <w:jc w:val="both"/>
        <w:rPr>
          <w:sz w:val="24"/>
          <w:szCs w:val="24"/>
        </w:rPr>
      </w:pPr>
      <w:r w:rsidRPr="28BD5473">
        <w:rPr>
          <w:w w:val="80"/>
          <w:sz w:val="24"/>
          <w:szCs w:val="24"/>
        </w:rPr>
        <w:t xml:space="preserve">5.2. </w:t>
      </w:r>
      <w:r w:rsidR="28BD5473" w:rsidRPr="28BD5473">
        <w:rPr>
          <w:w w:val="80"/>
          <w:sz w:val="24"/>
          <w:szCs w:val="24"/>
        </w:rPr>
        <w:t>Информация,</w:t>
      </w:r>
      <w:r w:rsidR="28BD5473" w:rsidRPr="28BD5473">
        <w:rPr>
          <w:spacing w:val="1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получаемая</w:t>
      </w:r>
      <w:r w:rsidR="28BD5473" w:rsidRPr="28BD5473">
        <w:rPr>
          <w:spacing w:val="1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Компанией</w:t>
      </w:r>
      <w:r w:rsidR="28BD5473" w:rsidRPr="28BD5473">
        <w:rPr>
          <w:spacing w:val="1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от</w:t>
      </w:r>
      <w:r w:rsidR="28BD5473" w:rsidRPr="28BD5473">
        <w:rPr>
          <w:spacing w:val="1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гостя,</w:t>
      </w:r>
      <w:r w:rsidR="28BD5473" w:rsidRPr="28BD5473">
        <w:rPr>
          <w:spacing w:val="1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используется</w:t>
      </w:r>
      <w:r w:rsidR="28BD5473" w:rsidRPr="28BD5473">
        <w:rPr>
          <w:spacing w:val="1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Компанией</w:t>
      </w:r>
      <w:r w:rsidR="28BD5473" w:rsidRPr="28BD5473">
        <w:rPr>
          <w:spacing w:val="1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с</w:t>
      </w:r>
      <w:r w:rsidR="28BD5473" w:rsidRPr="28BD5473">
        <w:rPr>
          <w:spacing w:val="1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соблюдением</w:t>
      </w:r>
      <w:r w:rsidR="28BD5473" w:rsidRPr="28BD5473">
        <w:rPr>
          <w:spacing w:val="1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Федерального закона «О персональных данных» №152-ФЗ от 27.07.2006г., в том числе используется</w:t>
      </w:r>
      <w:r w:rsidR="28BD5473" w:rsidRPr="28BD5473">
        <w:rPr>
          <w:spacing w:val="1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исключительно для исполнения договора оказания услуг (например, для идентификации клиента при</w:t>
      </w:r>
      <w:r w:rsidR="28BD5473" w:rsidRPr="28BD5473">
        <w:rPr>
          <w:spacing w:val="1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предоставлении ему скидки</w:t>
      </w:r>
      <w:r w:rsidR="28BD5473" w:rsidRPr="28BD5473">
        <w:rPr>
          <w:spacing w:val="1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или для восстановления утраченной статуса с сохранением накоплений на</w:t>
      </w:r>
      <w:r w:rsidR="28BD5473" w:rsidRPr="28BD5473">
        <w:rPr>
          <w:spacing w:val="1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счете) и заключения новых договоров с субъектом данных (предложения заключить договор оказания</w:t>
      </w:r>
      <w:r w:rsidR="28BD5473" w:rsidRPr="28BD5473">
        <w:rPr>
          <w:spacing w:val="1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услуг), а также для информирования участников программы лояльности</w:t>
      </w:r>
      <w:r w:rsidR="28BD5473" w:rsidRPr="28BD5473">
        <w:rPr>
          <w:spacing w:val="1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о предложениях в Центре, новых</w:t>
      </w:r>
      <w:r w:rsidR="28BD5473" w:rsidRPr="28BD5473">
        <w:rPr>
          <w:spacing w:val="1"/>
          <w:w w:val="80"/>
          <w:sz w:val="24"/>
          <w:szCs w:val="24"/>
        </w:rPr>
        <w:t xml:space="preserve"> </w:t>
      </w:r>
      <w:r w:rsidR="28BD5473" w:rsidRPr="28BD5473">
        <w:rPr>
          <w:w w:val="90"/>
          <w:sz w:val="24"/>
          <w:szCs w:val="24"/>
        </w:rPr>
        <w:t>программах,</w:t>
      </w:r>
      <w:r w:rsidR="28BD5473" w:rsidRPr="28BD5473">
        <w:rPr>
          <w:spacing w:val="-8"/>
          <w:w w:val="90"/>
          <w:sz w:val="24"/>
          <w:szCs w:val="24"/>
        </w:rPr>
        <w:t xml:space="preserve"> </w:t>
      </w:r>
      <w:r w:rsidR="28BD5473" w:rsidRPr="28BD5473">
        <w:rPr>
          <w:w w:val="90"/>
          <w:sz w:val="24"/>
          <w:szCs w:val="24"/>
        </w:rPr>
        <w:t>вводимых</w:t>
      </w:r>
      <w:r w:rsidR="28BD5473" w:rsidRPr="28BD5473">
        <w:rPr>
          <w:spacing w:val="-6"/>
          <w:w w:val="90"/>
          <w:sz w:val="24"/>
          <w:szCs w:val="24"/>
        </w:rPr>
        <w:t xml:space="preserve"> </w:t>
      </w:r>
      <w:r w:rsidR="28BD5473" w:rsidRPr="28BD5473">
        <w:rPr>
          <w:w w:val="90"/>
          <w:sz w:val="24"/>
          <w:szCs w:val="24"/>
        </w:rPr>
        <w:t>Компанией.</w:t>
      </w:r>
    </w:p>
    <w:p w14:paraId="5BF80C2E" w14:textId="31045DA9" w:rsidR="00B27111" w:rsidRDefault="00B27111" w:rsidP="28BD5473">
      <w:pPr>
        <w:pStyle w:val="a4"/>
        <w:tabs>
          <w:tab w:val="left" w:pos="1511"/>
        </w:tabs>
        <w:spacing w:before="141" w:line="364" w:lineRule="auto"/>
        <w:ind w:left="1107" w:right="142" w:firstLine="0"/>
        <w:jc w:val="both"/>
        <w:rPr>
          <w:sz w:val="24"/>
          <w:szCs w:val="24"/>
        </w:rPr>
      </w:pPr>
    </w:p>
    <w:p w14:paraId="2AAC134A" w14:textId="265FA534" w:rsidR="00B27111" w:rsidRDefault="1DCAEDA3" w:rsidP="28BD5473">
      <w:pPr>
        <w:pStyle w:val="a4"/>
        <w:tabs>
          <w:tab w:val="left" w:pos="1511"/>
        </w:tabs>
        <w:spacing w:before="141" w:line="364" w:lineRule="auto"/>
        <w:ind w:left="1107" w:right="142" w:firstLine="0"/>
        <w:jc w:val="both"/>
        <w:rPr>
          <w:sz w:val="24"/>
          <w:szCs w:val="24"/>
        </w:rPr>
      </w:pPr>
      <w:r w:rsidRPr="28BD5473">
        <w:rPr>
          <w:w w:val="80"/>
          <w:sz w:val="24"/>
          <w:szCs w:val="24"/>
        </w:rPr>
        <w:t xml:space="preserve">5.3. </w:t>
      </w:r>
      <w:r w:rsidR="28BD5473" w:rsidRPr="28BD5473">
        <w:rPr>
          <w:w w:val="80"/>
          <w:sz w:val="24"/>
          <w:szCs w:val="24"/>
        </w:rPr>
        <w:t>Для</w:t>
      </w:r>
      <w:r w:rsidR="28BD5473" w:rsidRPr="28BD5473">
        <w:rPr>
          <w:spacing w:val="11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участия</w:t>
      </w:r>
      <w:r w:rsidR="28BD5473" w:rsidRPr="28BD5473">
        <w:rPr>
          <w:spacing w:val="12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в</w:t>
      </w:r>
      <w:r w:rsidR="28BD5473" w:rsidRPr="28BD5473">
        <w:rPr>
          <w:spacing w:val="13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программе</w:t>
      </w:r>
      <w:r w:rsidR="28BD5473" w:rsidRPr="28BD5473">
        <w:rPr>
          <w:spacing w:val="13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лояльности</w:t>
      </w:r>
      <w:r w:rsidR="28BD5473" w:rsidRPr="28BD5473">
        <w:rPr>
          <w:spacing w:val="13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гость</w:t>
      </w:r>
      <w:r w:rsidR="28BD5473" w:rsidRPr="28BD5473">
        <w:rPr>
          <w:spacing w:val="11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указывает</w:t>
      </w:r>
      <w:r w:rsidR="28BD5473" w:rsidRPr="28BD5473">
        <w:rPr>
          <w:spacing w:val="11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основную</w:t>
      </w:r>
      <w:r w:rsidR="28BD5473" w:rsidRPr="28BD5473">
        <w:rPr>
          <w:spacing w:val="10"/>
          <w:w w:val="80"/>
          <w:sz w:val="24"/>
          <w:szCs w:val="24"/>
        </w:rPr>
        <w:t xml:space="preserve"> </w:t>
      </w:r>
      <w:r w:rsidR="28BD5473" w:rsidRPr="28BD5473">
        <w:rPr>
          <w:w w:val="80"/>
          <w:sz w:val="24"/>
          <w:szCs w:val="24"/>
        </w:rPr>
        <w:t>информацию:</w:t>
      </w:r>
    </w:p>
    <w:p w14:paraId="4D229414" w14:textId="77777777" w:rsidR="00B27111" w:rsidRDefault="00000000">
      <w:pPr>
        <w:pStyle w:val="a3"/>
        <w:spacing w:before="141" w:line="364" w:lineRule="auto"/>
        <w:ind w:left="400" w:firstLine="707"/>
      </w:pPr>
      <w:r>
        <w:rPr>
          <w:w w:val="85"/>
        </w:rPr>
        <w:t>-свое</w:t>
      </w:r>
      <w:r>
        <w:rPr>
          <w:spacing w:val="20"/>
          <w:w w:val="85"/>
        </w:rPr>
        <w:t xml:space="preserve"> </w:t>
      </w:r>
      <w:r>
        <w:rPr>
          <w:w w:val="85"/>
        </w:rPr>
        <w:t>полное</w:t>
      </w:r>
      <w:r>
        <w:rPr>
          <w:spacing w:val="20"/>
          <w:w w:val="85"/>
        </w:rPr>
        <w:t xml:space="preserve"> </w:t>
      </w:r>
      <w:r>
        <w:rPr>
          <w:w w:val="85"/>
        </w:rPr>
        <w:t>имя:</w:t>
      </w:r>
      <w:r>
        <w:rPr>
          <w:spacing w:val="19"/>
          <w:w w:val="85"/>
        </w:rPr>
        <w:t xml:space="preserve"> </w:t>
      </w:r>
      <w:r>
        <w:rPr>
          <w:w w:val="85"/>
        </w:rPr>
        <w:t>фамилию,</w:t>
      </w:r>
      <w:r>
        <w:rPr>
          <w:spacing w:val="20"/>
          <w:w w:val="85"/>
        </w:rPr>
        <w:t xml:space="preserve"> </w:t>
      </w:r>
      <w:r>
        <w:rPr>
          <w:w w:val="85"/>
        </w:rPr>
        <w:t>имя</w:t>
      </w:r>
      <w:r>
        <w:rPr>
          <w:spacing w:val="18"/>
          <w:w w:val="85"/>
        </w:rPr>
        <w:t xml:space="preserve"> </w:t>
      </w:r>
      <w:r>
        <w:rPr>
          <w:w w:val="85"/>
        </w:rPr>
        <w:t>и</w:t>
      </w:r>
      <w:r>
        <w:rPr>
          <w:spacing w:val="19"/>
          <w:w w:val="85"/>
        </w:rPr>
        <w:t xml:space="preserve"> </w:t>
      </w:r>
      <w:r>
        <w:rPr>
          <w:w w:val="85"/>
        </w:rPr>
        <w:t>отчество</w:t>
      </w:r>
      <w:r>
        <w:rPr>
          <w:spacing w:val="20"/>
          <w:w w:val="85"/>
        </w:rPr>
        <w:t xml:space="preserve"> </w:t>
      </w:r>
      <w:r>
        <w:rPr>
          <w:w w:val="85"/>
        </w:rPr>
        <w:t>(полное</w:t>
      </w:r>
      <w:r>
        <w:rPr>
          <w:spacing w:val="21"/>
          <w:w w:val="85"/>
        </w:rPr>
        <w:t xml:space="preserve"> </w:t>
      </w:r>
      <w:r>
        <w:rPr>
          <w:w w:val="85"/>
        </w:rPr>
        <w:t>имя</w:t>
      </w:r>
      <w:r>
        <w:rPr>
          <w:spacing w:val="18"/>
          <w:w w:val="85"/>
        </w:rPr>
        <w:t xml:space="preserve"> </w:t>
      </w:r>
      <w:r>
        <w:rPr>
          <w:w w:val="85"/>
        </w:rPr>
        <w:t>должно</w:t>
      </w:r>
      <w:r>
        <w:rPr>
          <w:spacing w:val="19"/>
          <w:w w:val="85"/>
        </w:rPr>
        <w:t xml:space="preserve"> </w:t>
      </w:r>
      <w:r>
        <w:rPr>
          <w:w w:val="85"/>
        </w:rPr>
        <w:t>соответствовать</w:t>
      </w:r>
      <w:r>
        <w:rPr>
          <w:spacing w:val="18"/>
          <w:w w:val="85"/>
        </w:rPr>
        <w:t xml:space="preserve"> </w:t>
      </w:r>
      <w:r>
        <w:rPr>
          <w:w w:val="85"/>
        </w:rPr>
        <w:t>имени</w:t>
      </w:r>
      <w:r>
        <w:rPr>
          <w:spacing w:val="18"/>
          <w:w w:val="85"/>
        </w:rPr>
        <w:t xml:space="preserve"> </w:t>
      </w:r>
      <w:r>
        <w:rPr>
          <w:w w:val="85"/>
        </w:rPr>
        <w:t>в</w:t>
      </w:r>
      <w:r>
        <w:rPr>
          <w:spacing w:val="-51"/>
          <w:w w:val="85"/>
        </w:rPr>
        <w:t xml:space="preserve"> </w:t>
      </w:r>
      <w:r>
        <w:rPr>
          <w:w w:val="90"/>
        </w:rPr>
        <w:t>документе,</w:t>
      </w:r>
      <w:r>
        <w:rPr>
          <w:spacing w:val="-9"/>
          <w:w w:val="90"/>
        </w:rPr>
        <w:t xml:space="preserve"> </w:t>
      </w:r>
      <w:r>
        <w:rPr>
          <w:w w:val="90"/>
        </w:rPr>
        <w:t>удостоверяющем</w:t>
      </w:r>
      <w:r>
        <w:rPr>
          <w:spacing w:val="-7"/>
          <w:w w:val="90"/>
        </w:rPr>
        <w:t xml:space="preserve"> </w:t>
      </w:r>
      <w:r>
        <w:rPr>
          <w:w w:val="90"/>
        </w:rPr>
        <w:t>личность);</w:t>
      </w:r>
    </w:p>
    <w:p w14:paraId="7AE1F6AD" w14:textId="77777777" w:rsidR="00B27111" w:rsidRDefault="00000000">
      <w:pPr>
        <w:pStyle w:val="a3"/>
        <w:ind w:left="1108"/>
      </w:pPr>
      <w:r>
        <w:rPr>
          <w:w w:val="80"/>
        </w:rPr>
        <w:t>-день,</w:t>
      </w:r>
      <w:r>
        <w:rPr>
          <w:spacing w:val="9"/>
          <w:w w:val="80"/>
        </w:rPr>
        <w:t xml:space="preserve"> </w:t>
      </w:r>
      <w:r>
        <w:rPr>
          <w:w w:val="80"/>
        </w:rPr>
        <w:t>месяц</w:t>
      </w:r>
      <w:r>
        <w:rPr>
          <w:spacing w:val="9"/>
          <w:w w:val="80"/>
        </w:rPr>
        <w:t xml:space="preserve"> </w:t>
      </w:r>
      <w:r>
        <w:rPr>
          <w:w w:val="80"/>
        </w:rPr>
        <w:t>и</w:t>
      </w:r>
      <w:r>
        <w:rPr>
          <w:spacing w:val="10"/>
          <w:w w:val="80"/>
        </w:rPr>
        <w:t xml:space="preserve"> </w:t>
      </w:r>
      <w:r>
        <w:rPr>
          <w:w w:val="80"/>
        </w:rPr>
        <w:t>год</w:t>
      </w:r>
      <w:r>
        <w:rPr>
          <w:spacing w:val="7"/>
          <w:w w:val="80"/>
        </w:rPr>
        <w:t xml:space="preserve"> </w:t>
      </w:r>
      <w:r>
        <w:rPr>
          <w:w w:val="80"/>
        </w:rPr>
        <w:t>рождения;</w:t>
      </w:r>
    </w:p>
    <w:p w14:paraId="150ADBAB" w14:textId="77777777" w:rsidR="00B27111" w:rsidRDefault="00000000">
      <w:pPr>
        <w:pStyle w:val="a3"/>
        <w:spacing w:before="141"/>
        <w:ind w:left="1108"/>
      </w:pPr>
      <w:r>
        <w:rPr>
          <w:w w:val="80"/>
        </w:rPr>
        <w:t>-мобильный</w:t>
      </w:r>
      <w:r>
        <w:rPr>
          <w:spacing w:val="14"/>
          <w:w w:val="80"/>
        </w:rPr>
        <w:t xml:space="preserve"> </w:t>
      </w:r>
      <w:r>
        <w:rPr>
          <w:w w:val="80"/>
        </w:rPr>
        <w:t>и</w:t>
      </w:r>
      <w:r>
        <w:rPr>
          <w:spacing w:val="15"/>
          <w:w w:val="80"/>
        </w:rPr>
        <w:t xml:space="preserve"> </w:t>
      </w:r>
      <w:r>
        <w:rPr>
          <w:w w:val="80"/>
        </w:rPr>
        <w:t>другой</w:t>
      </w:r>
      <w:r>
        <w:rPr>
          <w:spacing w:val="12"/>
          <w:w w:val="80"/>
        </w:rPr>
        <w:t xml:space="preserve"> </w:t>
      </w:r>
      <w:r>
        <w:rPr>
          <w:w w:val="80"/>
        </w:rPr>
        <w:t>контактный</w:t>
      </w:r>
      <w:r>
        <w:rPr>
          <w:spacing w:val="12"/>
          <w:w w:val="80"/>
        </w:rPr>
        <w:t xml:space="preserve"> </w:t>
      </w:r>
      <w:r>
        <w:rPr>
          <w:w w:val="80"/>
        </w:rPr>
        <w:t>телефон,</w:t>
      </w:r>
      <w:r>
        <w:rPr>
          <w:spacing w:val="14"/>
          <w:w w:val="80"/>
        </w:rPr>
        <w:t xml:space="preserve"> </w:t>
      </w:r>
      <w:r>
        <w:rPr>
          <w:w w:val="80"/>
        </w:rPr>
        <w:t>почтовый</w:t>
      </w:r>
      <w:r>
        <w:rPr>
          <w:spacing w:val="15"/>
          <w:w w:val="80"/>
        </w:rPr>
        <w:t xml:space="preserve"> </w:t>
      </w:r>
      <w:r>
        <w:rPr>
          <w:w w:val="80"/>
        </w:rPr>
        <w:t>адрес</w:t>
      </w:r>
    </w:p>
    <w:p w14:paraId="3DFF196C" w14:textId="77777777" w:rsidR="00B27111" w:rsidRDefault="28BD5473" w:rsidP="28BD5473">
      <w:pPr>
        <w:pStyle w:val="a3"/>
        <w:spacing w:before="144" w:line="364" w:lineRule="auto"/>
        <w:ind w:left="400" w:firstLine="707"/>
      </w:pPr>
      <w:r>
        <w:rPr>
          <w:w w:val="80"/>
        </w:rPr>
        <w:t>-адрес</w:t>
      </w:r>
      <w:r>
        <w:rPr>
          <w:spacing w:val="32"/>
          <w:w w:val="80"/>
        </w:rPr>
        <w:t xml:space="preserve"> </w:t>
      </w:r>
      <w:r>
        <w:rPr>
          <w:w w:val="80"/>
        </w:rPr>
        <w:t>электронной</w:t>
      </w:r>
      <w:r>
        <w:rPr>
          <w:spacing w:val="33"/>
          <w:w w:val="80"/>
        </w:rPr>
        <w:t xml:space="preserve"> </w:t>
      </w:r>
      <w:r>
        <w:rPr>
          <w:w w:val="80"/>
        </w:rPr>
        <w:t>почты,</w:t>
      </w:r>
      <w:r>
        <w:rPr>
          <w:spacing w:val="31"/>
          <w:w w:val="80"/>
        </w:rPr>
        <w:t xml:space="preserve"> </w:t>
      </w:r>
      <w:r>
        <w:rPr>
          <w:w w:val="80"/>
        </w:rPr>
        <w:t>на</w:t>
      </w:r>
      <w:r>
        <w:rPr>
          <w:spacing w:val="33"/>
          <w:w w:val="80"/>
        </w:rPr>
        <w:t xml:space="preserve"> </w:t>
      </w:r>
      <w:r>
        <w:rPr>
          <w:w w:val="80"/>
        </w:rPr>
        <w:t>который</w:t>
      </w:r>
      <w:r>
        <w:rPr>
          <w:spacing w:val="36"/>
          <w:w w:val="80"/>
        </w:rPr>
        <w:t xml:space="preserve"> </w:t>
      </w:r>
      <w:r>
        <w:rPr>
          <w:w w:val="80"/>
        </w:rPr>
        <w:t>участник</w:t>
      </w:r>
      <w:r>
        <w:rPr>
          <w:spacing w:val="33"/>
          <w:w w:val="80"/>
        </w:rPr>
        <w:t xml:space="preserve"> </w:t>
      </w:r>
      <w:r>
        <w:rPr>
          <w:w w:val="80"/>
        </w:rPr>
        <w:t>получит</w:t>
      </w:r>
      <w:r>
        <w:rPr>
          <w:spacing w:val="32"/>
          <w:w w:val="80"/>
        </w:rPr>
        <w:t xml:space="preserve"> </w:t>
      </w:r>
      <w:r>
        <w:rPr>
          <w:w w:val="80"/>
        </w:rPr>
        <w:t>извещение</w:t>
      </w:r>
      <w:r>
        <w:rPr>
          <w:spacing w:val="30"/>
          <w:w w:val="80"/>
        </w:rPr>
        <w:t xml:space="preserve"> </w:t>
      </w:r>
      <w:r>
        <w:rPr>
          <w:w w:val="80"/>
        </w:rPr>
        <w:t>об</w:t>
      </w:r>
      <w:r>
        <w:rPr>
          <w:spacing w:val="31"/>
          <w:w w:val="80"/>
        </w:rPr>
        <w:t xml:space="preserve"> </w:t>
      </w:r>
      <w:r>
        <w:rPr>
          <w:w w:val="80"/>
        </w:rPr>
        <w:t>участии</w:t>
      </w:r>
      <w:r>
        <w:rPr>
          <w:spacing w:val="33"/>
          <w:w w:val="80"/>
        </w:rPr>
        <w:t xml:space="preserve"> </w:t>
      </w:r>
      <w:r>
        <w:rPr>
          <w:w w:val="80"/>
        </w:rPr>
        <w:t>в</w:t>
      </w:r>
      <w:r>
        <w:rPr>
          <w:spacing w:val="32"/>
          <w:w w:val="80"/>
        </w:rPr>
        <w:t xml:space="preserve"> </w:t>
      </w:r>
      <w:r>
        <w:rPr>
          <w:w w:val="80"/>
        </w:rPr>
        <w:t>программе</w:t>
      </w:r>
      <w:r>
        <w:rPr>
          <w:spacing w:val="33"/>
          <w:w w:val="80"/>
        </w:rPr>
        <w:t xml:space="preserve"> </w:t>
      </w:r>
      <w:r>
        <w:rPr>
          <w:w w:val="80"/>
        </w:rPr>
        <w:t>и</w:t>
      </w:r>
      <w:r>
        <w:rPr>
          <w:spacing w:val="1"/>
          <w:w w:val="80"/>
        </w:rPr>
        <w:t xml:space="preserve"> </w:t>
      </w:r>
      <w:r>
        <w:rPr>
          <w:w w:val="85"/>
        </w:rPr>
        <w:t>ссылку</w:t>
      </w:r>
      <w:r>
        <w:rPr>
          <w:spacing w:val="-6"/>
          <w:w w:val="85"/>
        </w:rPr>
        <w:t xml:space="preserve"> </w:t>
      </w:r>
      <w:r>
        <w:rPr>
          <w:w w:val="85"/>
        </w:rPr>
        <w:t>для</w:t>
      </w:r>
      <w:r>
        <w:rPr>
          <w:spacing w:val="-6"/>
          <w:w w:val="85"/>
        </w:rPr>
        <w:t xml:space="preserve"> </w:t>
      </w:r>
      <w:r>
        <w:rPr>
          <w:w w:val="85"/>
        </w:rPr>
        <w:t>активации</w:t>
      </w:r>
      <w:r>
        <w:rPr>
          <w:spacing w:val="-4"/>
          <w:w w:val="85"/>
        </w:rPr>
        <w:t xml:space="preserve"> </w:t>
      </w:r>
      <w:r>
        <w:rPr>
          <w:w w:val="85"/>
        </w:rPr>
        <w:t>программы</w:t>
      </w:r>
      <w:r>
        <w:rPr>
          <w:spacing w:val="-5"/>
          <w:w w:val="85"/>
        </w:rPr>
        <w:t xml:space="preserve"> </w:t>
      </w:r>
      <w:r>
        <w:rPr>
          <w:w w:val="85"/>
        </w:rPr>
        <w:t>в</w:t>
      </w:r>
      <w:r>
        <w:rPr>
          <w:spacing w:val="-4"/>
          <w:w w:val="85"/>
        </w:rPr>
        <w:t xml:space="preserve"> </w:t>
      </w:r>
      <w:r>
        <w:rPr>
          <w:w w:val="85"/>
        </w:rPr>
        <w:t>мобильном</w:t>
      </w:r>
      <w:r>
        <w:rPr>
          <w:spacing w:val="-6"/>
          <w:w w:val="85"/>
        </w:rPr>
        <w:t xml:space="preserve"> </w:t>
      </w:r>
      <w:r>
        <w:rPr>
          <w:w w:val="85"/>
        </w:rPr>
        <w:t>приложении</w:t>
      </w:r>
      <w:r>
        <w:rPr>
          <w:spacing w:val="-4"/>
          <w:w w:val="85"/>
        </w:rPr>
        <w:t xml:space="preserve"> </w:t>
      </w:r>
      <w:r>
        <w:rPr>
          <w:w w:val="85"/>
        </w:rPr>
        <w:t>Санаториум.</w:t>
      </w:r>
    </w:p>
    <w:p w14:paraId="787609D2" w14:textId="14BB2C5C" w:rsidR="00B27111" w:rsidRDefault="00B27111" w:rsidP="28BD5473">
      <w:pPr>
        <w:pStyle w:val="a3"/>
        <w:spacing w:before="144" w:line="364" w:lineRule="auto"/>
        <w:ind w:left="400" w:firstLine="707"/>
      </w:pPr>
    </w:p>
    <w:p w14:paraId="66DBF340" w14:textId="45A64622" w:rsidR="00B27111" w:rsidRDefault="3CF40C17" w:rsidP="28BD5473">
      <w:pPr>
        <w:pStyle w:val="a3"/>
        <w:spacing w:before="144" w:line="364" w:lineRule="auto"/>
        <w:ind w:left="400" w:firstLine="707"/>
      </w:pPr>
      <w:r w:rsidRPr="28BD5473">
        <w:rPr>
          <w:w w:val="85"/>
        </w:rPr>
        <w:t xml:space="preserve">5.4. </w:t>
      </w:r>
      <w:r w:rsidR="28BD5473" w:rsidRPr="28BD5473">
        <w:rPr>
          <w:w w:val="85"/>
        </w:rPr>
        <w:t>В случае указания ложных (неточных, недостоверных) сведений о себе, а также при</w:t>
      </w:r>
      <w:r w:rsidR="28BD5473" w:rsidRPr="28BD5473">
        <w:rPr>
          <w:spacing w:val="1"/>
          <w:w w:val="85"/>
        </w:rPr>
        <w:t xml:space="preserve"> </w:t>
      </w:r>
      <w:r w:rsidR="28BD5473" w:rsidRPr="28BD5473">
        <w:rPr>
          <w:w w:val="80"/>
        </w:rPr>
        <w:t>несвоевременном</w:t>
      </w:r>
      <w:r w:rsidR="28BD5473" w:rsidRPr="28BD5473">
        <w:rPr>
          <w:spacing w:val="1"/>
          <w:w w:val="80"/>
        </w:rPr>
        <w:t xml:space="preserve"> </w:t>
      </w:r>
      <w:r w:rsidR="28BD5473" w:rsidRPr="28BD5473">
        <w:rPr>
          <w:w w:val="80"/>
        </w:rPr>
        <w:t>изменении</w:t>
      </w:r>
      <w:r w:rsidR="28BD5473" w:rsidRPr="28BD5473">
        <w:rPr>
          <w:spacing w:val="1"/>
          <w:w w:val="80"/>
        </w:rPr>
        <w:t xml:space="preserve"> </w:t>
      </w:r>
      <w:r w:rsidR="28BD5473" w:rsidRPr="28BD5473">
        <w:rPr>
          <w:w w:val="80"/>
        </w:rPr>
        <w:t>устаревших</w:t>
      </w:r>
      <w:r w:rsidR="28BD5473" w:rsidRPr="28BD5473">
        <w:rPr>
          <w:spacing w:val="1"/>
          <w:w w:val="80"/>
        </w:rPr>
        <w:t xml:space="preserve"> </w:t>
      </w:r>
      <w:r w:rsidR="28BD5473" w:rsidRPr="28BD5473">
        <w:rPr>
          <w:w w:val="80"/>
        </w:rPr>
        <w:t>сведений</w:t>
      </w:r>
      <w:r w:rsidR="28BD5473" w:rsidRPr="28BD5473">
        <w:rPr>
          <w:spacing w:val="1"/>
          <w:w w:val="80"/>
        </w:rPr>
        <w:t xml:space="preserve"> </w:t>
      </w:r>
      <w:r w:rsidR="28BD5473" w:rsidRPr="28BD5473">
        <w:rPr>
          <w:w w:val="80"/>
        </w:rPr>
        <w:t>участник</w:t>
      </w:r>
      <w:r w:rsidR="28BD5473" w:rsidRPr="28BD5473">
        <w:rPr>
          <w:spacing w:val="1"/>
          <w:w w:val="80"/>
        </w:rPr>
        <w:t xml:space="preserve"> </w:t>
      </w:r>
      <w:r w:rsidR="28BD5473" w:rsidRPr="28BD5473">
        <w:rPr>
          <w:w w:val="80"/>
        </w:rPr>
        <w:t>программы</w:t>
      </w:r>
      <w:r w:rsidR="28BD5473" w:rsidRPr="28BD5473">
        <w:rPr>
          <w:spacing w:val="1"/>
          <w:w w:val="80"/>
        </w:rPr>
        <w:t xml:space="preserve"> </w:t>
      </w:r>
      <w:r w:rsidR="28BD5473" w:rsidRPr="28BD5473">
        <w:rPr>
          <w:w w:val="80"/>
        </w:rPr>
        <w:t>лояльности</w:t>
      </w:r>
      <w:r w:rsidR="28BD5473" w:rsidRPr="28BD5473">
        <w:rPr>
          <w:spacing w:val="1"/>
          <w:w w:val="80"/>
        </w:rPr>
        <w:t xml:space="preserve"> </w:t>
      </w:r>
      <w:r w:rsidR="28BD5473" w:rsidRPr="28BD5473">
        <w:rPr>
          <w:w w:val="80"/>
        </w:rPr>
        <w:t>самостоятельно</w:t>
      </w:r>
      <w:r w:rsidR="28BD5473" w:rsidRPr="28BD5473">
        <w:rPr>
          <w:spacing w:val="1"/>
          <w:w w:val="80"/>
        </w:rPr>
        <w:t xml:space="preserve"> </w:t>
      </w:r>
      <w:r w:rsidR="28BD5473" w:rsidRPr="28BD5473">
        <w:rPr>
          <w:w w:val="80"/>
        </w:rPr>
        <w:t>несет</w:t>
      </w:r>
      <w:r w:rsidR="28BD5473" w:rsidRPr="28BD5473">
        <w:rPr>
          <w:spacing w:val="4"/>
          <w:w w:val="80"/>
        </w:rPr>
        <w:t xml:space="preserve"> </w:t>
      </w:r>
      <w:r w:rsidR="28BD5473" w:rsidRPr="28BD5473">
        <w:rPr>
          <w:w w:val="80"/>
        </w:rPr>
        <w:t>риск</w:t>
      </w:r>
      <w:r w:rsidR="28BD5473" w:rsidRPr="28BD5473">
        <w:rPr>
          <w:spacing w:val="7"/>
          <w:w w:val="80"/>
        </w:rPr>
        <w:t xml:space="preserve"> </w:t>
      </w:r>
      <w:r w:rsidR="28BD5473" w:rsidRPr="28BD5473">
        <w:rPr>
          <w:w w:val="80"/>
        </w:rPr>
        <w:t>любых</w:t>
      </w:r>
      <w:r w:rsidR="28BD5473" w:rsidRPr="28BD5473">
        <w:rPr>
          <w:spacing w:val="7"/>
          <w:w w:val="80"/>
        </w:rPr>
        <w:t xml:space="preserve"> </w:t>
      </w:r>
      <w:r w:rsidR="28BD5473" w:rsidRPr="28BD5473">
        <w:rPr>
          <w:w w:val="80"/>
        </w:rPr>
        <w:t>негативных</w:t>
      </w:r>
      <w:r w:rsidR="28BD5473" w:rsidRPr="28BD5473">
        <w:rPr>
          <w:spacing w:val="7"/>
          <w:w w:val="80"/>
        </w:rPr>
        <w:t xml:space="preserve"> </w:t>
      </w:r>
      <w:r w:rsidR="28BD5473" w:rsidRPr="28BD5473">
        <w:rPr>
          <w:w w:val="80"/>
        </w:rPr>
        <w:t>последствий,</w:t>
      </w:r>
      <w:r w:rsidR="28BD5473" w:rsidRPr="28BD5473">
        <w:rPr>
          <w:spacing w:val="7"/>
          <w:w w:val="80"/>
        </w:rPr>
        <w:t xml:space="preserve"> </w:t>
      </w:r>
      <w:r w:rsidR="28BD5473" w:rsidRPr="28BD5473">
        <w:rPr>
          <w:w w:val="80"/>
        </w:rPr>
        <w:t>связанных</w:t>
      </w:r>
      <w:r w:rsidR="28BD5473" w:rsidRPr="28BD5473">
        <w:rPr>
          <w:spacing w:val="7"/>
          <w:w w:val="80"/>
        </w:rPr>
        <w:t xml:space="preserve"> </w:t>
      </w:r>
      <w:r w:rsidR="28BD5473" w:rsidRPr="28BD5473">
        <w:rPr>
          <w:w w:val="80"/>
        </w:rPr>
        <w:t>с</w:t>
      </w:r>
      <w:r w:rsidR="28BD5473" w:rsidRPr="28BD5473">
        <w:rPr>
          <w:spacing w:val="7"/>
          <w:w w:val="80"/>
        </w:rPr>
        <w:t xml:space="preserve"> </w:t>
      </w:r>
      <w:r w:rsidR="28BD5473" w:rsidRPr="28BD5473">
        <w:rPr>
          <w:w w:val="80"/>
        </w:rPr>
        <w:t>такими</w:t>
      </w:r>
      <w:r w:rsidR="28BD5473" w:rsidRPr="28BD5473">
        <w:rPr>
          <w:spacing w:val="6"/>
          <w:w w:val="80"/>
        </w:rPr>
        <w:t xml:space="preserve"> </w:t>
      </w:r>
      <w:r w:rsidR="28BD5473" w:rsidRPr="28BD5473">
        <w:rPr>
          <w:w w:val="80"/>
        </w:rPr>
        <w:t>неверными</w:t>
      </w:r>
      <w:r w:rsidR="28BD5473" w:rsidRPr="28BD5473">
        <w:rPr>
          <w:spacing w:val="7"/>
          <w:w w:val="80"/>
        </w:rPr>
        <w:t xml:space="preserve"> </w:t>
      </w:r>
      <w:r w:rsidR="28BD5473" w:rsidRPr="28BD5473">
        <w:rPr>
          <w:w w:val="80"/>
        </w:rPr>
        <w:t>сведениями.</w:t>
      </w:r>
    </w:p>
    <w:p w14:paraId="27FF1108" w14:textId="49AA63B0" w:rsidR="00B27111" w:rsidRDefault="00B27111" w:rsidP="28BD5473">
      <w:pPr>
        <w:pStyle w:val="a3"/>
        <w:spacing w:before="144" w:line="364" w:lineRule="auto"/>
        <w:ind w:left="400" w:firstLine="707"/>
      </w:pPr>
    </w:p>
    <w:p w14:paraId="6BC5535F" w14:textId="0D187C95" w:rsidR="00B27111" w:rsidRDefault="4DED3241" w:rsidP="28BD5473">
      <w:pPr>
        <w:pStyle w:val="a3"/>
        <w:spacing w:before="144" w:line="364" w:lineRule="auto"/>
        <w:ind w:left="400" w:firstLine="707"/>
      </w:pPr>
      <w:r w:rsidRPr="28BD5473">
        <w:rPr>
          <w:w w:val="80"/>
        </w:rPr>
        <w:t>5.</w:t>
      </w:r>
      <w:proofErr w:type="gramStart"/>
      <w:r w:rsidRPr="28BD5473">
        <w:rPr>
          <w:w w:val="80"/>
        </w:rPr>
        <w:t>5.</w:t>
      </w:r>
      <w:r w:rsidR="28BD5473" w:rsidRPr="28BD5473">
        <w:rPr>
          <w:w w:val="80"/>
        </w:rPr>
        <w:t>Персональные</w:t>
      </w:r>
      <w:proofErr w:type="gramEnd"/>
      <w:r w:rsidR="28BD5473" w:rsidRPr="28BD5473">
        <w:rPr>
          <w:spacing w:val="1"/>
          <w:w w:val="80"/>
        </w:rPr>
        <w:t xml:space="preserve"> </w:t>
      </w:r>
      <w:r w:rsidR="28BD5473" w:rsidRPr="28BD5473">
        <w:rPr>
          <w:w w:val="80"/>
        </w:rPr>
        <w:t>данные</w:t>
      </w:r>
      <w:r w:rsidR="28BD5473" w:rsidRPr="28BD5473">
        <w:rPr>
          <w:spacing w:val="1"/>
          <w:w w:val="80"/>
        </w:rPr>
        <w:t xml:space="preserve"> </w:t>
      </w:r>
      <w:r w:rsidR="28BD5473" w:rsidRPr="28BD5473">
        <w:rPr>
          <w:w w:val="80"/>
        </w:rPr>
        <w:t>хранятся</w:t>
      </w:r>
      <w:r w:rsidR="28BD5473" w:rsidRPr="28BD5473">
        <w:rPr>
          <w:spacing w:val="1"/>
          <w:w w:val="80"/>
        </w:rPr>
        <w:t xml:space="preserve"> </w:t>
      </w:r>
      <w:r w:rsidR="28BD5473" w:rsidRPr="28BD5473">
        <w:rPr>
          <w:w w:val="80"/>
        </w:rPr>
        <w:t>в</w:t>
      </w:r>
      <w:r w:rsidR="28BD5473" w:rsidRPr="28BD5473">
        <w:rPr>
          <w:spacing w:val="1"/>
          <w:w w:val="80"/>
        </w:rPr>
        <w:t xml:space="preserve"> </w:t>
      </w:r>
      <w:r w:rsidR="28BD5473" w:rsidRPr="28BD5473">
        <w:rPr>
          <w:w w:val="80"/>
        </w:rPr>
        <w:t>информационной</w:t>
      </w:r>
      <w:r w:rsidR="28BD5473" w:rsidRPr="28BD5473">
        <w:rPr>
          <w:spacing w:val="1"/>
          <w:w w:val="80"/>
        </w:rPr>
        <w:t xml:space="preserve"> </w:t>
      </w:r>
      <w:r w:rsidR="28BD5473" w:rsidRPr="28BD5473">
        <w:rPr>
          <w:w w:val="80"/>
        </w:rPr>
        <w:t>системе.</w:t>
      </w:r>
      <w:r w:rsidR="28BD5473" w:rsidRPr="28BD5473">
        <w:rPr>
          <w:spacing w:val="1"/>
          <w:w w:val="80"/>
        </w:rPr>
        <w:t xml:space="preserve"> </w:t>
      </w:r>
      <w:r w:rsidR="28BD5473" w:rsidRPr="28BD5473">
        <w:rPr>
          <w:w w:val="80"/>
        </w:rPr>
        <w:t>Информационная</w:t>
      </w:r>
      <w:r w:rsidR="28BD5473" w:rsidRPr="28BD5473">
        <w:rPr>
          <w:spacing w:val="1"/>
          <w:w w:val="80"/>
        </w:rPr>
        <w:t xml:space="preserve"> </w:t>
      </w:r>
      <w:r w:rsidR="28BD5473" w:rsidRPr="28BD5473">
        <w:rPr>
          <w:w w:val="80"/>
        </w:rPr>
        <w:t>система</w:t>
      </w:r>
      <w:r w:rsidR="28BD5473" w:rsidRPr="28BD5473">
        <w:rPr>
          <w:spacing w:val="1"/>
          <w:w w:val="80"/>
        </w:rPr>
        <w:t xml:space="preserve"> </w:t>
      </w:r>
      <w:r w:rsidR="28BD5473" w:rsidRPr="28BD5473">
        <w:rPr>
          <w:w w:val="80"/>
        </w:rPr>
        <w:t>представляет собой совокупность персональных данных о владельцах, полученных из данных о сделках,</w:t>
      </w:r>
      <w:r w:rsidR="28BD5473" w:rsidRPr="28BD5473">
        <w:rPr>
          <w:spacing w:val="1"/>
          <w:w w:val="80"/>
        </w:rPr>
        <w:t xml:space="preserve"> </w:t>
      </w:r>
      <w:r w:rsidR="28BD5473" w:rsidRPr="28BD5473">
        <w:rPr>
          <w:w w:val="80"/>
        </w:rPr>
        <w:t>анкет и иных источников информации, а также информационные технологии и технические средства,</w:t>
      </w:r>
      <w:r w:rsidR="28BD5473" w:rsidRPr="28BD5473">
        <w:rPr>
          <w:spacing w:val="1"/>
          <w:w w:val="80"/>
        </w:rPr>
        <w:t xml:space="preserve"> </w:t>
      </w:r>
      <w:r w:rsidR="28BD5473" w:rsidRPr="28BD5473">
        <w:rPr>
          <w:w w:val="85"/>
        </w:rPr>
        <w:t>позволяющие</w:t>
      </w:r>
      <w:r w:rsidR="28BD5473" w:rsidRPr="28BD5473">
        <w:rPr>
          <w:spacing w:val="-3"/>
          <w:w w:val="85"/>
        </w:rPr>
        <w:t xml:space="preserve"> </w:t>
      </w:r>
      <w:r w:rsidR="28BD5473" w:rsidRPr="28BD5473">
        <w:rPr>
          <w:w w:val="85"/>
        </w:rPr>
        <w:t>осуществлять</w:t>
      </w:r>
      <w:r w:rsidR="28BD5473" w:rsidRPr="28BD5473">
        <w:rPr>
          <w:spacing w:val="-3"/>
          <w:w w:val="85"/>
        </w:rPr>
        <w:t xml:space="preserve"> </w:t>
      </w:r>
      <w:r w:rsidR="28BD5473" w:rsidRPr="28BD5473">
        <w:rPr>
          <w:w w:val="85"/>
        </w:rPr>
        <w:t>обработку</w:t>
      </w:r>
      <w:r w:rsidR="28BD5473" w:rsidRPr="28BD5473">
        <w:rPr>
          <w:spacing w:val="-3"/>
          <w:w w:val="85"/>
        </w:rPr>
        <w:t xml:space="preserve"> </w:t>
      </w:r>
      <w:r w:rsidR="28BD5473" w:rsidRPr="28BD5473">
        <w:rPr>
          <w:w w:val="85"/>
        </w:rPr>
        <w:t>персональных</w:t>
      </w:r>
      <w:r w:rsidR="28BD5473" w:rsidRPr="28BD5473">
        <w:rPr>
          <w:spacing w:val="-3"/>
          <w:w w:val="85"/>
        </w:rPr>
        <w:t xml:space="preserve"> </w:t>
      </w:r>
      <w:r w:rsidR="28BD5473" w:rsidRPr="28BD5473">
        <w:rPr>
          <w:w w:val="85"/>
        </w:rPr>
        <w:t>данных.</w:t>
      </w:r>
    </w:p>
    <w:p w14:paraId="7616848E" w14:textId="66B11F4F" w:rsidR="00B27111" w:rsidRDefault="00B27111" w:rsidP="28BD5473">
      <w:pPr>
        <w:pStyle w:val="a3"/>
        <w:spacing w:before="144" w:line="364" w:lineRule="auto"/>
        <w:ind w:left="400" w:firstLine="707"/>
      </w:pPr>
    </w:p>
    <w:p w14:paraId="4C571B4C" w14:textId="6328BA72" w:rsidR="00B27111" w:rsidRDefault="2282A95B" w:rsidP="28BD5473">
      <w:pPr>
        <w:pStyle w:val="a3"/>
        <w:spacing w:before="144" w:line="364" w:lineRule="auto"/>
        <w:ind w:left="400" w:firstLine="707"/>
      </w:pPr>
      <w:r w:rsidRPr="28BD5473">
        <w:rPr>
          <w:w w:val="85"/>
        </w:rPr>
        <w:t xml:space="preserve">5.6. </w:t>
      </w:r>
      <w:r w:rsidR="28BD5473" w:rsidRPr="28BD5473">
        <w:rPr>
          <w:w w:val="85"/>
        </w:rPr>
        <w:t>Компания оставляет за собой право вносить любые изменения в настоящие условия</w:t>
      </w:r>
      <w:r w:rsidR="28BD5473" w:rsidRPr="28BD5473">
        <w:rPr>
          <w:spacing w:val="1"/>
          <w:w w:val="85"/>
        </w:rPr>
        <w:t xml:space="preserve"> </w:t>
      </w:r>
      <w:r w:rsidR="28BD5473" w:rsidRPr="28BD5473">
        <w:rPr>
          <w:w w:val="80"/>
        </w:rPr>
        <w:t>Программы лояльности в любое время с уведомлением Участников программы через официальный сайт</w:t>
      </w:r>
      <w:r w:rsidR="28BD5473" w:rsidRPr="28BD5473">
        <w:rPr>
          <w:spacing w:val="1"/>
          <w:w w:val="80"/>
        </w:rPr>
        <w:t xml:space="preserve"> </w:t>
      </w:r>
      <w:hyperlink r:id="rId16">
        <w:r w:rsidR="28BD5473" w:rsidRPr="28BD5473">
          <w:rPr>
            <w:w w:val="90"/>
          </w:rPr>
          <w:t>www.sibircentr.ru</w:t>
        </w:r>
        <w:r w:rsidR="28BD5473" w:rsidRPr="28BD5473">
          <w:rPr>
            <w:spacing w:val="-8"/>
            <w:w w:val="90"/>
          </w:rPr>
          <w:t xml:space="preserve"> </w:t>
        </w:r>
      </w:hyperlink>
      <w:r w:rsidR="28BD5473" w:rsidRPr="28BD5473">
        <w:rPr>
          <w:w w:val="90"/>
        </w:rPr>
        <w:t>или</w:t>
      </w:r>
      <w:r w:rsidR="28BD5473" w:rsidRPr="28BD5473">
        <w:rPr>
          <w:spacing w:val="-7"/>
          <w:w w:val="90"/>
        </w:rPr>
        <w:t xml:space="preserve"> </w:t>
      </w:r>
      <w:r w:rsidR="28BD5473" w:rsidRPr="28BD5473">
        <w:rPr>
          <w:w w:val="90"/>
        </w:rPr>
        <w:t>другим</w:t>
      </w:r>
      <w:r w:rsidR="28BD5473" w:rsidRPr="28BD5473">
        <w:rPr>
          <w:spacing w:val="-8"/>
          <w:w w:val="90"/>
        </w:rPr>
        <w:t xml:space="preserve"> </w:t>
      </w:r>
      <w:r w:rsidR="28BD5473" w:rsidRPr="28BD5473">
        <w:rPr>
          <w:w w:val="90"/>
        </w:rPr>
        <w:t>удобным</w:t>
      </w:r>
      <w:r w:rsidR="28BD5473" w:rsidRPr="28BD5473">
        <w:rPr>
          <w:spacing w:val="-8"/>
          <w:w w:val="90"/>
        </w:rPr>
        <w:t xml:space="preserve"> </w:t>
      </w:r>
      <w:r w:rsidR="28BD5473" w:rsidRPr="28BD5473">
        <w:rPr>
          <w:w w:val="90"/>
        </w:rPr>
        <w:t>способом.</w:t>
      </w:r>
    </w:p>
    <w:p w14:paraId="7E448CFC" w14:textId="5DC78AE0" w:rsidR="00B27111" w:rsidRDefault="00B27111" w:rsidP="28BD5473">
      <w:pPr>
        <w:pStyle w:val="a3"/>
        <w:spacing w:before="144" w:line="364" w:lineRule="auto"/>
        <w:ind w:left="400" w:firstLine="707"/>
      </w:pPr>
    </w:p>
    <w:p w14:paraId="711D9ECD" w14:textId="4E1A726B" w:rsidR="00B27111" w:rsidRDefault="461FC014" w:rsidP="28BD5473">
      <w:pPr>
        <w:pStyle w:val="a3"/>
        <w:spacing w:before="144" w:line="364" w:lineRule="auto"/>
        <w:ind w:left="400" w:firstLine="707"/>
      </w:pPr>
      <w:r w:rsidRPr="28BD5473">
        <w:rPr>
          <w:w w:val="80"/>
        </w:rPr>
        <w:t xml:space="preserve">5.7. </w:t>
      </w:r>
      <w:r w:rsidR="28BD5473" w:rsidRPr="28BD5473">
        <w:rPr>
          <w:w w:val="80"/>
        </w:rPr>
        <w:t>Компания</w:t>
      </w:r>
      <w:r w:rsidR="28BD5473" w:rsidRPr="28BD5473">
        <w:rPr>
          <w:spacing w:val="6"/>
          <w:w w:val="80"/>
        </w:rPr>
        <w:t xml:space="preserve"> </w:t>
      </w:r>
      <w:r w:rsidR="28BD5473" w:rsidRPr="28BD5473">
        <w:rPr>
          <w:w w:val="80"/>
        </w:rPr>
        <w:t>может</w:t>
      </w:r>
      <w:r w:rsidR="28BD5473" w:rsidRPr="28BD5473">
        <w:rPr>
          <w:spacing w:val="7"/>
          <w:w w:val="80"/>
        </w:rPr>
        <w:t xml:space="preserve"> </w:t>
      </w:r>
      <w:r w:rsidR="28BD5473" w:rsidRPr="28BD5473">
        <w:rPr>
          <w:w w:val="80"/>
        </w:rPr>
        <w:t>отказать</w:t>
      </w:r>
      <w:r w:rsidR="28BD5473" w:rsidRPr="28BD5473">
        <w:rPr>
          <w:spacing w:val="10"/>
          <w:w w:val="80"/>
        </w:rPr>
        <w:t xml:space="preserve"> </w:t>
      </w:r>
      <w:r w:rsidR="28BD5473" w:rsidRPr="28BD5473">
        <w:rPr>
          <w:w w:val="80"/>
        </w:rPr>
        <w:t>гостю</w:t>
      </w:r>
      <w:r w:rsidR="28BD5473" w:rsidRPr="28BD5473">
        <w:rPr>
          <w:spacing w:val="8"/>
          <w:w w:val="80"/>
        </w:rPr>
        <w:t xml:space="preserve"> </w:t>
      </w:r>
      <w:r w:rsidR="28BD5473" w:rsidRPr="28BD5473">
        <w:rPr>
          <w:w w:val="80"/>
        </w:rPr>
        <w:t>в</w:t>
      </w:r>
      <w:r w:rsidR="28BD5473" w:rsidRPr="28BD5473">
        <w:rPr>
          <w:spacing w:val="9"/>
          <w:w w:val="80"/>
        </w:rPr>
        <w:t xml:space="preserve"> </w:t>
      </w:r>
      <w:r w:rsidR="28BD5473" w:rsidRPr="28BD5473">
        <w:rPr>
          <w:w w:val="80"/>
        </w:rPr>
        <w:t>праве</w:t>
      </w:r>
      <w:r w:rsidR="28BD5473" w:rsidRPr="28BD5473">
        <w:rPr>
          <w:spacing w:val="9"/>
          <w:w w:val="80"/>
        </w:rPr>
        <w:t xml:space="preserve"> </w:t>
      </w:r>
      <w:r w:rsidR="28BD5473" w:rsidRPr="28BD5473">
        <w:rPr>
          <w:w w:val="80"/>
        </w:rPr>
        <w:t>на</w:t>
      </w:r>
      <w:r w:rsidR="28BD5473" w:rsidRPr="28BD5473">
        <w:rPr>
          <w:spacing w:val="7"/>
          <w:w w:val="80"/>
        </w:rPr>
        <w:t xml:space="preserve"> </w:t>
      </w:r>
      <w:r w:rsidR="28BD5473" w:rsidRPr="28BD5473">
        <w:rPr>
          <w:w w:val="80"/>
        </w:rPr>
        <w:t>участие</w:t>
      </w:r>
      <w:r w:rsidR="28BD5473" w:rsidRPr="28BD5473">
        <w:rPr>
          <w:spacing w:val="10"/>
          <w:w w:val="80"/>
        </w:rPr>
        <w:t xml:space="preserve"> </w:t>
      </w:r>
      <w:r w:rsidR="28BD5473" w:rsidRPr="28BD5473">
        <w:rPr>
          <w:w w:val="80"/>
        </w:rPr>
        <w:t>в</w:t>
      </w:r>
      <w:r w:rsidR="28BD5473" w:rsidRPr="28BD5473">
        <w:rPr>
          <w:spacing w:val="8"/>
          <w:w w:val="80"/>
        </w:rPr>
        <w:t xml:space="preserve"> </w:t>
      </w:r>
      <w:r w:rsidR="28BD5473" w:rsidRPr="28BD5473">
        <w:rPr>
          <w:w w:val="80"/>
        </w:rPr>
        <w:t>программе</w:t>
      </w:r>
      <w:r w:rsidR="28BD5473" w:rsidRPr="28BD5473">
        <w:rPr>
          <w:spacing w:val="9"/>
          <w:w w:val="80"/>
        </w:rPr>
        <w:t xml:space="preserve"> </w:t>
      </w:r>
      <w:r w:rsidR="28BD5473" w:rsidRPr="28BD5473">
        <w:rPr>
          <w:w w:val="80"/>
        </w:rPr>
        <w:t>лояльности</w:t>
      </w:r>
      <w:r w:rsidR="28BD5473" w:rsidRPr="28BD5473">
        <w:rPr>
          <w:spacing w:val="10"/>
          <w:w w:val="80"/>
        </w:rPr>
        <w:t xml:space="preserve"> </w:t>
      </w:r>
      <w:r w:rsidR="28BD5473" w:rsidRPr="28BD5473">
        <w:rPr>
          <w:w w:val="80"/>
        </w:rPr>
        <w:t>без</w:t>
      </w:r>
      <w:r w:rsidR="28BD5473" w:rsidRPr="28BD5473">
        <w:rPr>
          <w:spacing w:val="7"/>
          <w:w w:val="80"/>
        </w:rPr>
        <w:t xml:space="preserve"> </w:t>
      </w:r>
      <w:r w:rsidR="28BD5473" w:rsidRPr="28BD5473">
        <w:rPr>
          <w:w w:val="80"/>
        </w:rPr>
        <w:t>объяснения</w:t>
      </w:r>
      <w:r w:rsidR="2DEDAB76" w:rsidRPr="28BD5473">
        <w:rPr>
          <w:w w:val="80"/>
        </w:rPr>
        <w:t xml:space="preserve"> </w:t>
      </w:r>
      <w:r w:rsidR="28BD5473" w:rsidRPr="28BD5473">
        <w:rPr>
          <w:w w:val="90"/>
        </w:rPr>
        <w:t>причин.</w:t>
      </w:r>
      <w:r w:rsidR="46E883D8" w:rsidRPr="28BD5473">
        <w:rPr>
          <w:w w:val="90"/>
        </w:rPr>
        <w:t xml:space="preserve"> </w:t>
      </w:r>
      <w:r w:rsidR="46E883D8" w:rsidRPr="28BD5473">
        <w:t>Участник программы лояльности предоставляет Центру право обрабатывать, в т. ч. хранить и использовать свои персональные данные, указанные в информационной системе.</w:t>
      </w:r>
    </w:p>
    <w:p w14:paraId="705A5304" w14:textId="136DF462" w:rsidR="00B27111" w:rsidRDefault="00B27111" w:rsidP="28BD5473">
      <w:pPr>
        <w:pStyle w:val="a3"/>
        <w:spacing w:before="144" w:line="364" w:lineRule="auto"/>
        <w:ind w:left="400" w:firstLine="707"/>
      </w:pPr>
    </w:p>
    <w:p w14:paraId="2265F78F" w14:textId="2838F3FB" w:rsidR="00B27111" w:rsidRDefault="0DC45031" w:rsidP="28BD5473">
      <w:pPr>
        <w:pStyle w:val="a3"/>
        <w:spacing w:before="144" w:line="364" w:lineRule="auto"/>
        <w:ind w:left="400" w:firstLine="707"/>
      </w:pPr>
      <w:r w:rsidRPr="28BD5473">
        <w:t xml:space="preserve">5.8. </w:t>
      </w:r>
      <w:r w:rsidR="46E883D8" w:rsidRPr="28BD5473">
        <w:t>По усмотрению Центра порядок использования, перечень преференций и размер скидок может быть изменен с уведомлением Участников Программы и без него.</w:t>
      </w:r>
    </w:p>
    <w:p w14:paraId="4A06C3CE" w14:textId="5032F649" w:rsidR="00B27111" w:rsidRDefault="00B27111" w:rsidP="28BD5473">
      <w:pPr>
        <w:pStyle w:val="a3"/>
        <w:spacing w:before="144" w:line="364" w:lineRule="auto"/>
        <w:ind w:left="400" w:firstLine="707"/>
      </w:pPr>
    </w:p>
    <w:p w14:paraId="18DEDBEA" w14:textId="11CCC0FC" w:rsidR="00B27111" w:rsidRDefault="532246A7" w:rsidP="28BD5473">
      <w:pPr>
        <w:pStyle w:val="a3"/>
        <w:spacing w:before="144" w:line="364" w:lineRule="auto"/>
        <w:ind w:left="400" w:firstLine="707"/>
      </w:pPr>
      <w:r w:rsidRPr="28BD5473">
        <w:t xml:space="preserve">5.9. </w:t>
      </w:r>
      <w:r w:rsidR="46E883D8" w:rsidRPr="28BD5473">
        <w:t>Компания оставляет за собой право остановить участие в Программе любого участника без предварительного уведомления в случаях, если участник:</w:t>
      </w:r>
    </w:p>
    <w:p w14:paraId="7BFBA697" w14:textId="1874AB6A" w:rsidR="00B27111" w:rsidRDefault="5154474F" w:rsidP="28BD5473">
      <w:pPr>
        <w:pStyle w:val="a4"/>
        <w:tabs>
          <w:tab w:val="left" w:pos="1817"/>
        </w:tabs>
        <w:spacing w:line="291" w:lineRule="exact"/>
        <w:ind w:left="1107" w:firstLine="0"/>
        <w:jc w:val="both"/>
        <w:rPr>
          <w:sz w:val="24"/>
          <w:szCs w:val="24"/>
        </w:rPr>
      </w:pPr>
      <w:r w:rsidRPr="28BD5473">
        <w:rPr>
          <w:sz w:val="24"/>
          <w:szCs w:val="24"/>
        </w:rPr>
        <w:t xml:space="preserve">- </w:t>
      </w:r>
      <w:r w:rsidR="46E883D8" w:rsidRPr="28BD5473">
        <w:rPr>
          <w:sz w:val="24"/>
          <w:szCs w:val="24"/>
        </w:rPr>
        <w:t>Не соблюдает настоящие условия участия;</w:t>
      </w:r>
    </w:p>
    <w:p w14:paraId="774DB220" w14:textId="5F72CF2E" w:rsidR="00B27111" w:rsidRDefault="18BEC8AD" w:rsidP="28BD5473">
      <w:pPr>
        <w:pStyle w:val="a4"/>
        <w:tabs>
          <w:tab w:val="left" w:pos="1817"/>
        </w:tabs>
        <w:spacing w:before="136" w:line="360" w:lineRule="auto"/>
        <w:ind w:left="1107" w:right="147" w:firstLine="0"/>
        <w:jc w:val="both"/>
        <w:rPr>
          <w:sz w:val="24"/>
          <w:szCs w:val="24"/>
        </w:rPr>
      </w:pPr>
      <w:r w:rsidRPr="28BD5473">
        <w:rPr>
          <w:sz w:val="24"/>
          <w:szCs w:val="24"/>
        </w:rPr>
        <w:t xml:space="preserve">- </w:t>
      </w:r>
      <w:r w:rsidR="46E883D8" w:rsidRPr="28BD5473">
        <w:rPr>
          <w:sz w:val="24"/>
          <w:szCs w:val="24"/>
        </w:rPr>
        <w:t>Злоупотребляет какими-либо преимуществами или льготами Программы, предоставляемыми участнику, например, передает уникальный номер третьим лицам, если это не предусмотрено Правилами;</w:t>
      </w:r>
    </w:p>
    <w:p w14:paraId="12C54250" w14:textId="32ED21D3" w:rsidR="00B27111" w:rsidRDefault="5EC3459E" w:rsidP="28BD5473">
      <w:pPr>
        <w:pStyle w:val="a4"/>
        <w:tabs>
          <w:tab w:val="left" w:pos="1817"/>
        </w:tabs>
        <w:spacing w:line="352" w:lineRule="auto"/>
        <w:ind w:left="1107" w:right="152" w:firstLine="0"/>
        <w:jc w:val="both"/>
        <w:rPr>
          <w:sz w:val="24"/>
          <w:szCs w:val="24"/>
        </w:rPr>
      </w:pPr>
      <w:r w:rsidRPr="28BD5473">
        <w:rPr>
          <w:sz w:val="24"/>
          <w:szCs w:val="24"/>
        </w:rPr>
        <w:t xml:space="preserve">- </w:t>
      </w:r>
      <w:r w:rsidR="46E883D8" w:rsidRPr="28BD5473">
        <w:rPr>
          <w:sz w:val="24"/>
          <w:szCs w:val="24"/>
        </w:rPr>
        <w:t>Предоставляет Компании неправильные сведения или информацию, вводящую в заблуждение;</w:t>
      </w:r>
    </w:p>
    <w:p w14:paraId="5B924690" w14:textId="10F521CF" w:rsidR="00B27111" w:rsidRDefault="59004352" w:rsidP="28BD5473">
      <w:pPr>
        <w:pStyle w:val="a4"/>
        <w:tabs>
          <w:tab w:val="left" w:pos="1817"/>
        </w:tabs>
        <w:spacing w:before="10"/>
        <w:ind w:left="1107" w:firstLine="0"/>
        <w:jc w:val="both"/>
        <w:rPr>
          <w:sz w:val="24"/>
          <w:szCs w:val="24"/>
        </w:rPr>
      </w:pPr>
      <w:r w:rsidRPr="28BD5473">
        <w:rPr>
          <w:sz w:val="24"/>
          <w:szCs w:val="24"/>
        </w:rPr>
        <w:t xml:space="preserve">- </w:t>
      </w:r>
      <w:r w:rsidR="46E883D8" w:rsidRPr="28BD5473">
        <w:rPr>
          <w:sz w:val="24"/>
          <w:szCs w:val="24"/>
        </w:rPr>
        <w:t>Нарушает правила проживания в Центре.</w:t>
      </w:r>
    </w:p>
    <w:p w14:paraId="3DA6820F" w14:textId="41BFF772" w:rsidR="00B27111" w:rsidRDefault="00B27111" w:rsidP="28BD5473">
      <w:pPr>
        <w:pStyle w:val="a4"/>
        <w:tabs>
          <w:tab w:val="left" w:pos="1817"/>
        </w:tabs>
        <w:spacing w:before="10"/>
        <w:ind w:left="1107" w:firstLine="0"/>
        <w:jc w:val="both"/>
      </w:pPr>
    </w:p>
    <w:p w14:paraId="1037E8AC" w14:textId="3262F66E" w:rsidR="00B27111" w:rsidRDefault="00B27111" w:rsidP="28BD5473">
      <w:pPr>
        <w:tabs>
          <w:tab w:val="left" w:pos="1817"/>
        </w:tabs>
        <w:spacing w:before="10"/>
        <w:jc w:val="both"/>
      </w:pPr>
    </w:p>
    <w:p w14:paraId="1566110B" w14:textId="586B286C" w:rsidR="00B27111" w:rsidRDefault="7B98F148" w:rsidP="28BD5473">
      <w:pPr>
        <w:tabs>
          <w:tab w:val="left" w:pos="1817"/>
        </w:tabs>
        <w:spacing w:before="10" w:line="360" w:lineRule="auto"/>
        <w:jc w:val="both"/>
        <w:rPr>
          <w:sz w:val="24"/>
          <w:szCs w:val="24"/>
        </w:rPr>
      </w:pPr>
      <w:r w:rsidRPr="28BD5473">
        <w:rPr>
          <w:sz w:val="24"/>
          <w:szCs w:val="24"/>
        </w:rPr>
        <w:t>5.10.</w:t>
      </w:r>
      <w:r w:rsidR="46E883D8" w:rsidRPr="28BD5473">
        <w:rPr>
          <w:sz w:val="24"/>
          <w:szCs w:val="24"/>
        </w:rPr>
        <w:t xml:space="preserve">В случае прекращения участия по указанным выше основаниям, накопленная ранее сумма </w:t>
      </w:r>
      <w:r w:rsidR="52F2F430" w:rsidRPr="28BD5473">
        <w:rPr>
          <w:sz w:val="24"/>
          <w:szCs w:val="24"/>
        </w:rPr>
        <w:t>баллов</w:t>
      </w:r>
      <w:r w:rsidR="46E883D8" w:rsidRPr="28BD5473">
        <w:rPr>
          <w:sz w:val="24"/>
          <w:szCs w:val="24"/>
        </w:rPr>
        <w:t xml:space="preserve"> Участника аннулируется.</w:t>
      </w:r>
    </w:p>
    <w:p w14:paraId="0104178E" w14:textId="56A07C26" w:rsidR="00B27111" w:rsidRDefault="00B27111" w:rsidP="28BD5473">
      <w:pPr>
        <w:tabs>
          <w:tab w:val="left" w:pos="1817"/>
        </w:tabs>
        <w:spacing w:before="10" w:line="360" w:lineRule="auto"/>
        <w:jc w:val="both"/>
        <w:rPr>
          <w:sz w:val="24"/>
          <w:szCs w:val="24"/>
        </w:rPr>
      </w:pPr>
    </w:p>
    <w:p w14:paraId="32426A2C" w14:textId="6EF63E02" w:rsidR="00B27111" w:rsidRDefault="5A1E9D8E" w:rsidP="28BD5473">
      <w:pPr>
        <w:tabs>
          <w:tab w:val="left" w:pos="1817"/>
        </w:tabs>
        <w:spacing w:before="10" w:line="360" w:lineRule="auto"/>
        <w:jc w:val="both"/>
        <w:rPr>
          <w:sz w:val="24"/>
          <w:szCs w:val="24"/>
        </w:rPr>
      </w:pPr>
      <w:r w:rsidRPr="28BD5473">
        <w:rPr>
          <w:sz w:val="24"/>
          <w:szCs w:val="24"/>
        </w:rPr>
        <w:t xml:space="preserve">5.11. </w:t>
      </w:r>
      <w:r w:rsidR="46E883D8" w:rsidRPr="28BD5473">
        <w:rPr>
          <w:sz w:val="24"/>
          <w:szCs w:val="24"/>
        </w:rPr>
        <w:t>Условия предоставления скидок, их размеры, введение новых преимуществ могут быть в любой момент изменены Центром.</w:t>
      </w:r>
    </w:p>
    <w:p w14:paraId="726E49CF" w14:textId="34A472B0" w:rsidR="00B27111" w:rsidRDefault="00B27111" w:rsidP="28BD5473">
      <w:pPr>
        <w:tabs>
          <w:tab w:val="left" w:pos="1817"/>
        </w:tabs>
        <w:spacing w:before="10" w:line="360" w:lineRule="auto"/>
        <w:jc w:val="both"/>
        <w:rPr>
          <w:sz w:val="24"/>
          <w:szCs w:val="24"/>
        </w:rPr>
      </w:pPr>
    </w:p>
    <w:p w14:paraId="5102D073" w14:textId="39835F22" w:rsidR="00B27111" w:rsidRDefault="5AEB63E1" w:rsidP="28BD5473">
      <w:pPr>
        <w:tabs>
          <w:tab w:val="left" w:pos="1817"/>
        </w:tabs>
        <w:spacing w:before="10" w:line="360" w:lineRule="auto"/>
        <w:jc w:val="both"/>
        <w:rPr>
          <w:sz w:val="24"/>
          <w:szCs w:val="24"/>
        </w:rPr>
      </w:pPr>
      <w:r w:rsidRPr="28BD5473">
        <w:rPr>
          <w:sz w:val="24"/>
          <w:szCs w:val="24"/>
        </w:rPr>
        <w:t xml:space="preserve">5.12. </w:t>
      </w:r>
      <w:r w:rsidR="46E883D8" w:rsidRPr="28BD5473">
        <w:rPr>
          <w:sz w:val="24"/>
          <w:szCs w:val="24"/>
        </w:rPr>
        <w:t>Незнание данных правил не является основанием для предъявления каких-либо претензий со стороны гостей. Центр не несет ответственности за прямые или косвенные убытки, связанные с их использованием. Центр гарантирует защиту персональных данных, предоставленных покупателем при регистрации данных или при их использовании.</w:t>
      </w:r>
    </w:p>
    <w:p w14:paraId="1FB4AFD5" w14:textId="2A0BD5AF" w:rsidR="00B27111" w:rsidRDefault="00B27111" w:rsidP="28BD5473">
      <w:pPr>
        <w:tabs>
          <w:tab w:val="left" w:pos="1817"/>
        </w:tabs>
        <w:spacing w:before="10" w:line="360" w:lineRule="auto"/>
        <w:jc w:val="both"/>
        <w:rPr>
          <w:sz w:val="24"/>
          <w:szCs w:val="24"/>
        </w:rPr>
      </w:pPr>
    </w:p>
    <w:p w14:paraId="7C11415A" w14:textId="122765ED" w:rsidR="00B27111" w:rsidRDefault="1575D528" w:rsidP="28BD5473">
      <w:pPr>
        <w:tabs>
          <w:tab w:val="left" w:pos="1817"/>
        </w:tabs>
        <w:spacing w:before="10" w:line="360" w:lineRule="auto"/>
        <w:jc w:val="both"/>
        <w:rPr>
          <w:sz w:val="24"/>
          <w:szCs w:val="24"/>
        </w:rPr>
      </w:pPr>
      <w:r w:rsidRPr="28BD5473">
        <w:rPr>
          <w:sz w:val="24"/>
          <w:szCs w:val="24"/>
        </w:rPr>
        <w:t xml:space="preserve">5.13. </w:t>
      </w:r>
      <w:r w:rsidR="46E883D8" w:rsidRPr="28BD5473">
        <w:rPr>
          <w:sz w:val="24"/>
          <w:szCs w:val="24"/>
        </w:rPr>
        <w:t>Все действия в программе лояльности производятся автоматически информационной системой.</w:t>
      </w:r>
    </w:p>
    <w:p w14:paraId="2679F8AC" w14:textId="2D3EC304" w:rsidR="00B27111" w:rsidRDefault="00B27111" w:rsidP="28BD5473">
      <w:pPr>
        <w:tabs>
          <w:tab w:val="left" w:pos="1817"/>
        </w:tabs>
        <w:spacing w:before="10" w:line="360" w:lineRule="auto"/>
        <w:jc w:val="both"/>
      </w:pPr>
    </w:p>
    <w:p w14:paraId="43A001E8" w14:textId="779B9E0B" w:rsidR="00B27111" w:rsidRDefault="35EC97A8" w:rsidP="28BD5473">
      <w:pPr>
        <w:tabs>
          <w:tab w:val="left" w:pos="1817"/>
        </w:tabs>
        <w:spacing w:before="10" w:line="360" w:lineRule="auto"/>
        <w:jc w:val="both"/>
        <w:rPr>
          <w:sz w:val="24"/>
          <w:szCs w:val="24"/>
        </w:rPr>
      </w:pPr>
      <w:r w:rsidRPr="28BD5473">
        <w:rPr>
          <w:sz w:val="24"/>
          <w:szCs w:val="24"/>
        </w:rPr>
        <w:t xml:space="preserve">5.14. </w:t>
      </w:r>
      <w:r w:rsidR="46E883D8" w:rsidRPr="28BD5473">
        <w:rPr>
          <w:sz w:val="24"/>
          <w:szCs w:val="24"/>
        </w:rPr>
        <w:t xml:space="preserve">Программа действует с 01 </w:t>
      </w:r>
      <w:r w:rsidR="00E82C11">
        <w:rPr>
          <w:sz w:val="24"/>
          <w:szCs w:val="24"/>
        </w:rPr>
        <w:t>июля</w:t>
      </w:r>
      <w:r w:rsidR="46E883D8" w:rsidRPr="28BD5473">
        <w:rPr>
          <w:sz w:val="24"/>
          <w:szCs w:val="24"/>
        </w:rPr>
        <w:t xml:space="preserve"> 202</w:t>
      </w:r>
      <w:r w:rsidR="00E82C11">
        <w:rPr>
          <w:sz w:val="24"/>
          <w:szCs w:val="24"/>
        </w:rPr>
        <w:t>4</w:t>
      </w:r>
      <w:r w:rsidR="46E883D8" w:rsidRPr="28BD5473">
        <w:rPr>
          <w:sz w:val="24"/>
          <w:szCs w:val="24"/>
        </w:rPr>
        <w:t xml:space="preserve"> года до момента ее закрытия.</w:t>
      </w:r>
    </w:p>
    <w:sectPr w:rsidR="00B27111">
      <w:pgSz w:w="11910" w:h="16840"/>
      <w:pgMar w:top="880" w:right="640" w:bottom="480" w:left="1040" w:header="0" w:footer="2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AF743" w14:textId="77777777" w:rsidR="0064163E" w:rsidRDefault="0064163E">
      <w:r>
        <w:separator/>
      </w:r>
    </w:p>
  </w:endnote>
  <w:endnote w:type="continuationSeparator" w:id="0">
    <w:p w14:paraId="65297F97" w14:textId="77777777" w:rsidR="0064163E" w:rsidRDefault="0064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FD184" w14:textId="77777777" w:rsidR="00B27111" w:rsidRDefault="00000000">
    <w:pPr>
      <w:pStyle w:val="a3"/>
      <w:spacing w:line="14" w:lineRule="auto"/>
      <w:rPr>
        <w:sz w:val="19"/>
      </w:rPr>
    </w:pPr>
    <w:r>
      <w:pict w14:anchorId="614DA6A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3.6pt;margin-top:816.05pt;width:15.5pt;height:14.25pt;z-index:-251658752;mso-position-horizontal-relative:page;mso-position-vertical-relative:page" filled="f" stroked="f">
          <v:textbox inset="0,0,0,0">
            <w:txbxContent>
              <w:p w14:paraId="26ABC00B" w14:textId="77777777" w:rsidR="00B27111" w:rsidRDefault="00000000">
                <w:pPr>
                  <w:spacing w:before="11"/>
                  <w:ind w:left="139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03379" w14:textId="77777777" w:rsidR="0064163E" w:rsidRDefault="0064163E">
      <w:r>
        <w:separator/>
      </w:r>
    </w:p>
  </w:footnote>
  <w:footnote w:type="continuationSeparator" w:id="0">
    <w:p w14:paraId="2D2E924A" w14:textId="77777777" w:rsidR="0064163E" w:rsidRDefault="00641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9127B"/>
    <w:multiLevelType w:val="hybridMultilevel"/>
    <w:tmpl w:val="FBCC6CA6"/>
    <w:lvl w:ilvl="0" w:tplc="9558FF96">
      <w:start w:val="1"/>
      <w:numFmt w:val="decimal"/>
      <w:lvlText w:val="%1."/>
      <w:lvlJc w:val="left"/>
      <w:pPr>
        <w:ind w:left="620" w:hanging="221"/>
        <w:jc w:val="left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ru-RU" w:eastAsia="en-US" w:bidi="ar-SA"/>
      </w:rPr>
    </w:lvl>
    <w:lvl w:ilvl="1" w:tplc="A5FAD226">
      <w:numFmt w:val="bullet"/>
      <w:lvlText w:val="•"/>
      <w:lvlJc w:val="left"/>
      <w:pPr>
        <w:ind w:left="1580" w:hanging="221"/>
      </w:pPr>
      <w:rPr>
        <w:rFonts w:hint="default"/>
        <w:lang w:val="ru-RU" w:eastAsia="en-US" w:bidi="ar-SA"/>
      </w:rPr>
    </w:lvl>
    <w:lvl w:ilvl="2" w:tplc="83CE0B34">
      <w:numFmt w:val="bullet"/>
      <w:lvlText w:val="•"/>
      <w:lvlJc w:val="left"/>
      <w:pPr>
        <w:ind w:left="2541" w:hanging="221"/>
      </w:pPr>
      <w:rPr>
        <w:rFonts w:hint="default"/>
        <w:lang w:val="ru-RU" w:eastAsia="en-US" w:bidi="ar-SA"/>
      </w:rPr>
    </w:lvl>
    <w:lvl w:ilvl="3" w:tplc="12165296">
      <w:numFmt w:val="bullet"/>
      <w:lvlText w:val="•"/>
      <w:lvlJc w:val="left"/>
      <w:pPr>
        <w:ind w:left="3501" w:hanging="221"/>
      </w:pPr>
      <w:rPr>
        <w:rFonts w:hint="default"/>
        <w:lang w:val="ru-RU" w:eastAsia="en-US" w:bidi="ar-SA"/>
      </w:rPr>
    </w:lvl>
    <w:lvl w:ilvl="4" w:tplc="B3E4AE5C">
      <w:numFmt w:val="bullet"/>
      <w:lvlText w:val="•"/>
      <w:lvlJc w:val="left"/>
      <w:pPr>
        <w:ind w:left="4462" w:hanging="221"/>
      </w:pPr>
      <w:rPr>
        <w:rFonts w:hint="default"/>
        <w:lang w:val="ru-RU" w:eastAsia="en-US" w:bidi="ar-SA"/>
      </w:rPr>
    </w:lvl>
    <w:lvl w:ilvl="5" w:tplc="A50C53D6">
      <w:numFmt w:val="bullet"/>
      <w:lvlText w:val="•"/>
      <w:lvlJc w:val="left"/>
      <w:pPr>
        <w:ind w:left="5423" w:hanging="221"/>
      </w:pPr>
      <w:rPr>
        <w:rFonts w:hint="default"/>
        <w:lang w:val="ru-RU" w:eastAsia="en-US" w:bidi="ar-SA"/>
      </w:rPr>
    </w:lvl>
    <w:lvl w:ilvl="6" w:tplc="942E1046">
      <w:numFmt w:val="bullet"/>
      <w:lvlText w:val="•"/>
      <w:lvlJc w:val="left"/>
      <w:pPr>
        <w:ind w:left="6383" w:hanging="221"/>
      </w:pPr>
      <w:rPr>
        <w:rFonts w:hint="default"/>
        <w:lang w:val="ru-RU" w:eastAsia="en-US" w:bidi="ar-SA"/>
      </w:rPr>
    </w:lvl>
    <w:lvl w:ilvl="7" w:tplc="9DE27C9C">
      <w:numFmt w:val="bullet"/>
      <w:lvlText w:val="•"/>
      <w:lvlJc w:val="left"/>
      <w:pPr>
        <w:ind w:left="7344" w:hanging="221"/>
      </w:pPr>
      <w:rPr>
        <w:rFonts w:hint="default"/>
        <w:lang w:val="ru-RU" w:eastAsia="en-US" w:bidi="ar-SA"/>
      </w:rPr>
    </w:lvl>
    <w:lvl w:ilvl="8" w:tplc="E0DC09A4">
      <w:numFmt w:val="bullet"/>
      <w:lvlText w:val="•"/>
      <w:lvlJc w:val="left"/>
      <w:pPr>
        <w:ind w:left="8305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12AE720A"/>
    <w:multiLevelType w:val="multilevel"/>
    <w:tmpl w:val="FB885CB2"/>
    <w:lvl w:ilvl="0">
      <w:start w:val="5"/>
      <w:numFmt w:val="decimal"/>
      <w:lvlText w:val="%1"/>
      <w:lvlJc w:val="left"/>
      <w:pPr>
        <w:ind w:left="1491" w:hanging="384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491" w:hanging="384"/>
        <w:jc w:val="left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5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7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0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5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8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384"/>
      </w:pPr>
      <w:rPr>
        <w:rFonts w:hint="default"/>
        <w:lang w:val="ru-RU" w:eastAsia="en-US" w:bidi="ar-SA"/>
      </w:rPr>
    </w:lvl>
  </w:abstractNum>
  <w:abstractNum w:abstractNumId="2" w15:restartNumberingAfterBreak="0">
    <w:nsid w:val="1A379A70"/>
    <w:multiLevelType w:val="hybridMultilevel"/>
    <w:tmpl w:val="27DC7DEA"/>
    <w:lvl w:ilvl="0" w:tplc="1A580DA2">
      <w:numFmt w:val="bullet"/>
      <w:lvlText w:val=""/>
      <w:lvlJc w:val="left"/>
      <w:pPr>
        <w:ind w:left="40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9ADA8E">
      <w:numFmt w:val="bullet"/>
      <w:lvlText w:val="•"/>
      <w:lvlJc w:val="left"/>
      <w:pPr>
        <w:ind w:left="1382" w:hanging="708"/>
      </w:pPr>
      <w:rPr>
        <w:rFonts w:hint="default"/>
        <w:lang w:val="ru-RU" w:eastAsia="en-US" w:bidi="ar-SA"/>
      </w:rPr>
    </w:lvl>
    <w:lvl w:ilvl="2" w:tplc="200828FA">
      <w:numFmt w:val="bullet"/>
      <w:lvlText w:val="•"/>
      <w:lvlJc w:val="left"/>
      <w:pPr>
        <w:ind w:left="2365" w:hanging="708"/>
      </w:pPr>
      <w:rPr>
        <w:rFonts w:hint="default"/>
        <w:lang w:val="ru-RU" w:eastAsia="en-US" w:bidi="ar-SA"/>
      </w:rPr>
    </w:lvl>
    <w:lvl w:ilvl="3" w:tplc="4E56BD74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B986C544">
      <w:numFmt w:val="bullet"/>
      <w:lvlText w:val="•"/>
      <w:lvlJc w:val="left"/>
      <w:pPr>
        <w:ind w:left="4330" w:hanging="708"/>
      </w:pPr>
      <w:rPr>
        <w:rFonts w:hint="default"/>
        <w:lang w:val="ru-RU" w:eastAsia="en-US" w:bidi="ar-SA"/>
      </w:rPr>
    </w:lvl>
    <w:lvl w:ilvl="5" w:tplc="7E1EBB5C">
      <w:numFmt w:val="bullet"/>
      <w:lvlText w:val="•"/>
      <w:lvlJc w:val="left"/>
      <w:pPr>
        <w:ind w:left="5313" w:hanging="708"/>
      </w:pPr>
      <w:rPr>
        <w:rFonts w:hint="default"/>
        <w:lang w:val="ru-RU" w:eastAsia="en-US" w:bidi="ar-SA"/>
      </w:rPr>
    </w:lvl>
    <w:lvl w:ilvl="6" w:tplc="73200C46">
      <w:numFmt w:val="bullet"/>
      <w:lvlText w:val="•"/>
      <w:lvlJc w:val="left"/>
      <w:pPr>
        <w:ind w:left="6295" w:hanging="708"/>
      </w:pPr>
      <w:rPr>
        <w:rFonts w:hint="default"/>
        <w:lang w:val="ru-RU" w:eastAsia="en-US" w:bidi="ar-SA"/>
      </w:rPr>
    </w:lvl>
    <w:lvl w:ilvl="7" w:tplc="2E34EE04">
      <w:numFmt w:val="bullet"/>
      <w:lvlText w:val="•"/>
      <w:lvlJc w:val="left"/>
      <w:pPr>
        <w:ind w:left="7278" w:hanging="708"/>
      </w:pPr>
      <w:rPr>
        <w:rFonts w:hint="default"/>
        <w:lang w:val="ru-RU" w:eastAsia="en-US" w:bidi="ar-SA"/>
      </w:rPr>
    </w:lvl>
    <w:lvl w:ilvl="8" w:tplc="B80AF57A">
      <w:numFmt w:val="bullet"/>
      <w:lvlText w:val="•"/>
      <w:lvlJc w:val="left"/>
      <w:pPr>
        <w:ind w:left="8261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3F75AE02"/>
    <w:multiLevelType w:val="multilevel"/>
    <w:tmpl w:val="73A29444"/>
    <w:lvl w:ilvl="0">
      <w:start w:val="1"/>
      <w:numFmt w:val="decimal"/>
      <w:lvlText w:val="%1."/>
      <w:lvlJc w:val="left"/>
      <w:pPr>
        <w:ind w:left="820" w:hanging="360"/>
        <w:jc w:val="right"/>
      </w:pPr>
      <w:rPr>
        <w:rFonts w:ascii="Arial" w:eastAsia="Arial" w:hAnsi="Arial" w:cs="Arial" w:hint="default"/>
        <w:b/>
        <w:bCs/>
        <w:w w:val="82"/>
        <w:sz w:val="24"/>
        <w:szCs w:val="24"/>
        <w:lang w:val="ru-RU" w:eastAsia="en-US" w:bidi="ar-SA"/>
      </w:rPr>
    </w:lvl>
    <w:lvl w:ilvl="1">
      <w:start w:val="1"/>
      <w:numFmt w:val="decimal"/>
      <w:lvlText w:val="%1."/>
      <w:lvlJc w:val="left"/>
      <w:pPr>
        <w:ind w:left="100" w:hanging="518"/>
        <w:jc w:val="left"/>
      </w:pPr>
      <w:rPr>
        <w:rFonts w:ascii="Microsoft Sans Serif" w:hAnsi="Microsoft Sans Serif" w:hint="default"/>
        <w:w w:val="82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667"/>
        <w:jc w:val="left"/>
      </w:pPr>
      <w:rPr>
        <w:rFonts w:ascii="Microsoft Sans Serif" w:hAnsi="Microsoft Sans Serif" w:hint="default"/>
        <w:spacing w:val="-2"/>
        <w:w w:val="82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40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00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0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3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86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99" w:hanging="667"/>
      </w:pPr>
      <w:rPr>
        <w:rFonts w:hint="default"/>
        <w:lang w:val="ru-RU" w:eastAsia="en-US" w:bidi="ar-SA"/>
      </w:rPr>
    </w:lvl>
  </w:abstractNum>
  <w:abstractNum w:abstractNumId="4" w15:restartNumberingAfterBreak="0">
    <w:nsid w:val="402A3D89"/>
    <w:multiLevelType w:val="multilevel"/>
    <w:tmpl w:val="49E40F24"/>
    <w:lvl w:ilvl="0">
      <w:start w:val="4"/>
      <w:numFmt w:val="decimal"/>
      <w:lvlText w:val="%1"/>
      <w:lvlJc w:val="left"/>
      <w:pPr>
        <w:ind w:left="1491" w:hanging="38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91" w:hanging="384"/>
        <w:jc w:val="left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0" w:hanging="549"/>
        <w:jc w:val="left"/>
      </w:pPr>
      <w:rPr>
        <w:rFonts w:ascii="Microsoft Sans Serif" w:eastAsia="Microsoft Sans Serif" w:hAnsi="Microsoft Sans Serif" w:cs="Microsoft Sans Serif" w:hint="default"/>
        <w:spacing w:val="-2"/>
        <w:w w:val="82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9" w:hanging="5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5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8" w:hanging="5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5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5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549"/>
      </w:pPr>
      <w:rPr>
        <w:rFonts w:hint="default"/>
        <w:lang w:val="ru-RU" w:eastAsia="en-US" w:bidi="ar-SA"/>
      </w:rPr>
    </w:lvl>
  </w:abstractNum>
  <w:num w:numId="1" w16cid:durableId="1000080065">
    <w:abstractNumId w:val="2"/>
  </w:num>
  <w:num w:numId="2" w16cid:durableId="1534342007">
    <w:abstractNumId w:val="1"/>
  </w:num>
  <w:num w:numId="3" w16cid:durableId="1457600047">
    <w:abstractNumId w:val="4"/>
  </w:num>
  <w:num w:numId="4" w16cid:durableId="934938514">
    <w:abstractNumId w:val="3"/>
  </w:num>
  <w:num w:numId="5" w16cid:durableId="1703901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4318B28"/>
    <w:rsid w:val="004121B1"/>
    <w:rsid w:val="0064163E"/>
    <w:rsid w:val="00784CB7"/>
    <w:rsid w:val="00B27111"/>
    <w:rsid w:val="00D673C7"/>
    <w:rsid w:val="00E31496"/>
    <w:rsid w:val="00E82C11"/>
    <w:rsid w:val="04318B28"/>
    <w:rsid w:val="064E64CF"/>
    <w:rsid w:val="0693E1CC"/>
    <w:rsid w:val="095242AA"/>
    <w:rsid w:val="0C89E36C"/>
    <w:rsid w:val="0DC45031"/>
    <w:rsid w:val="0E25B3CD"/>
    <w:rsid w:val="0F1976C0"/>
    <w:rsid w:val="0F5D3EBF"/>
    <w:rsid w:val="109C1EC4"/>
    <w:rsid w:val="10AA0097"/>
    <w:rsid w:val="11A6AC34"/>
    <w:rsid w:val="12155092"/>
    <w:rsid w:val="1237EF25"/>
    <w:rsid w:val="12980655"/>
    <w:rsid w:val="14E63A7C"/>
    <w:rsid w:val="1575D528"/>
    <w:rsid w:val="170B6048"/>
    <w:rsid w:val="18A730A9"/>
    <w:rsid w:val="18BEC8AD"/>
    <w:rsid w:val="19F0A67E"/>
    <w:rsid w:val="1A37BA80"/>
    <w:rsid w:val="1CE74259"/>
    <w:rsid w:val="1CEFABC0"/>
    <w:rsid w:val="1CF14C61"/>
    <w:rsid w:val="1DCAEDA3"/>
    <w:rsid w:val="21588A8F"/>
    <w:rsid w:val="225717BA"/>
    <w:rsid w:val="226A77B6"/>
    <w:rsid w:val="2282A95B"/>
    <w:rsid w:val="265888AC"/>
    <w:rsid w:val="284CDBF8"/>
    <w:rsid w:val="28BD5473"/>
    <w:rsid w:val="2A4B83C9"/>
    <w:rsid w:val="2AC17CD1"/>
    <w:rsid w:val="2B790A9D"/>
    <w:rsid w:val="2DEDAB76"/>
    <w:rsid w:val="2DFBE490"/>
    <w:rsid w:val="2E848889"/>
    <w:rsid w:val="30687413"/>
    <w:rsid w:val="31281335"/>
    <w:rsid w:val="324948EF"/>
    <w:rsid w:val="345441DA"/>
    <w:rsid w:val="35EC97A8"/>
    <w:rsid w:val="3A970E0A"/>
    <w:rsid w:val="3B392064"/>
    <w:rsid w:val="3CEDA11B"/>
    <w:rsid w:val="3CF40C17"/>
    <w:rsid w:val="3F67A456"/>
    <w:rsid w:val="438E4037"/>
    <w:rsid w:val="461FC014"/>
    <w:rsid w:val="46E883D8"/>
    <w:rsid w:val="487C853E"/>
    <w:rsid w:val="4B67F484"/>
    <w:rsid w:val="4BE2D29A"/>
    <w:rsid w:val="4C595997"/>
    <w:rsid w:val="4DAE1C3E"/>
    <w:rsid w:val="4DED3241"/>
    <w:rsid w:val="4E5FCBDD"/>
    <w:rsid w:val="5116017A"/>
    <w:rsid w:val="5154474F"/>
    <w:rsid w:val="51EEA339"/>
    <w:rsid w:val="52208DAD"/>
    <w:rsid w:val="52B1D09E"/>
    <w:rsid w:val="52F2F430"/>
    <w:rsid w:val="532246A7"/>
    <w:rsid w:val="546C5902"/>
    <w:rsid w:val="59004352"/>
    <w:rsid w:val="5A1E9D8E"/>
    <w:rsid w:val="5AC27229"/>
    <w:rsid w:val="5ACE74D3"/>
    <w:rsid w:val="5AD60AE0"/>
    <w:rsid w:val="5AEB63E1"/>
    <w:rsid w:val="5B9804D5"/>
    <w:rsid w:val="5C776AE7"/>
    <w:rsid w:val="5D634054"/>
    <w:rsid w:val="5E133B48"/>
    <w:rsid w:val="5EC3459E"/>
    <w:rsid w:val="5FA1FBE8"/>
    <w:rsid w:val="62C7F468"/>
    <w:rsid w:val="62E6AC6B"/>
    <w:rsid w:val="6AD3064D"/>
    <w:rsid w:val="6D771820"/>
    <w:rsid w:val="709FCA09"/>
    <w:rsid w:val="722EB5B1"/>
    <w:rsid w:val="755A12CF"/>
    <w:rsid w:val="75A82C4A"/>
    <w:rsid w:val="77EF993D"/>
    <w:rsid w:val="7B1B7D80"/>
    <w:rsid w:val="7B98F148"/>
    <w:rsid w:val="7D21C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56EAC"/>
  <w15:docId w15:val="{8D8F1A3F-3132-44FE-A959-4B37C373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83"/>
      <w:ind w:left="320" w:hanging="22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uiPriority w:val="1"/>
    <w:qFormat/>
    <w:pPr>
      <w:spacing w:before="141"/>
      <w:ind w:left="620" w:hanging="221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0" w:firstLine="707"/>
    </w:pPr>
  </w:style>
  <w:style w:type="paragraph" w:customStyle="1" w:styleId="TableParagraph">
    <w:name w:val="Table Paragraph"/>
    <w:basedOn w:val="a"/>
    <w:uiPriority w:val="1"/>
    <w:qFormat/>
    <w:pPr>
      <w:spacing w:before="4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ibircentr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ibircentr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ibircent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rvice@sibircent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ibircentr.ru/" TargetMode="External"/><Relationship Id="rId10" Type="http://schemas.openxmlformats.org/officeDocument/2006/relationships/hyperlink" Target="mailto:urist@sibircen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sibircentr.ru" TargetMode="External"/><Relationship Id="rId14" Type="http://schemas.openxmlformats.org/officeDocument/2006/relationships/hyperlink" Target="http://www.sibircent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2295</Words>
  <Characters>13086</Characters>
  <Application>Microsoft Office Word</Application>
  <DocSecurity>0</DocSecurity>
  <Lines>109</Lines>
  <Paragraphs>30</Paragraphs>
  <ScaleCrop>false</ScaleCrop>
  <Company/>
  <LinksUpToDate>false</LinksUpToDate>
  <CharactersWithSpaces>15351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Лалетин Олег</dc:creator>
  <cp:lastModifiedBy>Лалетин Олег</cp:lastModifiedBy>
  <cp:revision>3</cp:revision>
  <dcterms:created xsi:type="dcterms:W3CDTF">2024-05-20T09:46:00Z</dcterms:created>
  <dcterms:modified xsi:type="dcterms:W3CDTF">2024-08-19T06:38:00Z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2024-05-20T00:00:00Z</vt:filetime>
  </property>
</Properties>
</file>